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79FB" w14:textId="2643C820" w:rsidR="00C00F49" w:rsidRDefault="00E13F54" w:rsidP="00C00F49">
      <w:pPr>
        <w:pStyle w:val="Default"/>
        <w:jc w:val="center"/>
        <w:rPr>
          <w:rFonts w:eastAsia="Times New Roman"/>
          <w:b/>
          <w:lang w:eastAsia="ru-RU"/>
        </w:rPr>
      </w:pPr>
      <w:r w:rsidRPr="008857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2473B" wp14:editId="1A8D6870">
            <wp:simplePos x="0" y="0"/>
            <wp:positionH relativeFrom="column">
              <wp:posOffset>2641075</wp:posOffset>
            </wp:positionH>
            <wp:positionV relativeFrom="paragraph">
              <wp:posOffset>-179402</wp:posOffset>
            </wp:positionV>
            <wp:extent cx="914400" cy="10761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6" cy="10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E7143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44BD8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40294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E7C36" w14:textId="77777777" w:rsidR="00C00F49" w:rsidRDefault="00C00F49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D72133" w14:textId="0C1007BA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2A218855" w14:textId="77777777" w:rsidR="008857C3" w:rsidRPr="00FF2510" w:rsidRDefault="008857C3" w:rsidP="0088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6377E072" w14:textId="77777777" w:rsidR="008857C3" w:rsidRPr="00FF2510" w:rsidRDefault="008857C3" w:rsidP="008857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</w:p>
    <w:p w14:paraId="08EA5EC4" w14:textId="77777777" w:rsidR="008857C3" w:rsidRPr="00FF2510" w:rsidRDefault="008857C3" w:rsidP="008857C3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FF25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Контрольно-счетный орган</w:t>
      </w:r>
    </w:p>
    <w:p w14:paraId="22424784" w14:textId="5DC735A0" w:rsidR="008857C3" w:rsidRPr="00184C8D" w:rsidRDefault="008857C3" w:rsidP="008857C3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F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8D">
        <w:rPr>
          <w:rFonts w:ascii="Times New Roman" w:eastAsia="Times New Roman" w:hAnsi="Times New Roman" w:cs="Times New Roman"/>
          <w:lang w:eastAsia="ru-RU"/>
        </w:rPr>
        <w:t xml:space="preserve">ул. Комсомольская, д. 28 «а», г. Братск, Иркутская область, тел./факс 8(3953) 411126  </w:t>
      </w:r>
    </w:p>
    <w:p w14:paraId="6890C5E2" w14:textId="77777777"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588A73D1" w14:textId="77777777" w:rsidR="00323055" w:rsidRDefault="00323055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ECDB3" w14:textId="77777777" w:rsidR="00046554" w:rsidRDefault="00046554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45887" w14:textId="2A5E3A82"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F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 w:rsidRPr="009159FF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ED67F3" w:rsidRPr="009159F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159FF" w:rsidRPr="009159F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2C4FC52" w14:textId="77777777"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Hlk105073942"/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14:paraId="3A10C85B" w14:textId="06D992EE"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bookmarkEnd w:id="0"/>
      <w:proofErr w:type="spellStart"/>
      <w:r w:rsidR="000E5E84">
        <w:rPr>
          <w:rFonts w:ascii="Times New Roman" w:eastAsia="Calibri" w:hAnsi="Times New Roman" w:cs="Times New Roman"/>
          <w:b/>
          <w:bCs/>
          <w:sz w:val="24"/>
          <w:szCs w:val="24"/>
        </w:rPr>
        <w:t>Тарминского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F5644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C00F49" w:rsidRPr="00C00F4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14:paraId="30E31A7C" w14:textId="77777777"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7BCF35" w14:textId="78DC3EF0"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8F3126" w:rsidRPr="00B64A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563F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C00F49" w:rsidRPr="00B64A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5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FF2510">
        <w:rPr>
          <w:rFonts w:ascii="Times New Roman" w:eastAsia="Calibri" w:hAnsi="Times New Roman" w:cs="Times New Roman"/>
          <w:sz w:val="24"/>
          <w:szCs w:val="24"/>
        </w:rPr>
        <w:t>28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F2510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8563FD">
        <w:rPr>
          <w:rFonts w:ascii="Times New Roman" w:eastAsia="Calibri" w:hAnsi="Times New Roman" w:cs="Times New Roman"/>
          <w:sz w:val="24"/>
          <w:szCs w:val="24"/>
        </w:rPr>
        <w:t>2</w:t>
      </w:r>
      <w:r w:rsidR="00C00F49" w:rsidRPr="00B64AA1">
        <w:rPr>
          <w:rFonts w:ascii="Times New Roman" w:eastAsia="Calibri" w:hAnsi="Times New Roman" w:cs="Times New Roman"/>
          <w:sz w:val="24"/>
          <w:szCs w:val="24"/>
        </w:rPr>
        <w:t>3</w:t>
      </w:r>
      <w:r w:rsidRPr="008563F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C8D4A9" w14:textId="77777777"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B986C2" w14:textId="5F8DBCBF" w:rsidR="00F47CA7" w:rsidRDefault="00E13F54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Настоящее заключение</w:t>
      </w:r>
      <w:r w:rsidR="00427A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ED67F3" w:rsidRPr="002400F8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ED67F3">
        <w:rPr>
          <w:rFonts w:ascii="Times New Roman" w:eastAsia="Calibri" w:hAnsi="Times New Roman" w:cs="Times New Roman"/>
          <w:sz w:val="24"/>
          <w:szCs w:val="24"/>
        </w:rPr>
        <w:t>ым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органом муниципального образования «Братский район»</w:t>
      </w:r>
      <w:r w:rsidR="00584DD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584DDE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="00584DDE">
        <w:rPr>
          <w:rFonts w:ascii="Times New Roman" w:eastAsia="Calibri" w:hAnsi="Times New Roman" w:cs="Times New Roman"/>
          <w:sz w:val="24"/>
          <w:szCs w:val="24"/>
        </w:rPr>
        <w:t>)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</w:t>
      </w:r>
      <w:r w:rsidR="00F47CA7">
        <w:rPr>
          <w:rFonts w:ascii="Times New Roman" w:eastAsia="Calibri" w:hAnsi="Times New Roman" w:cs="Times New Roman"/>
          <w:sz w:val="24"/>
          <w:szCs w:val="24"/>
        </w:rPr>
        <w:t>02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2</w:t>
      </w:r>
      <w:r w:rsidR="00ED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1279" w:rsidRPr="00CC1279">
        <w:rPr>
          <w:rFonts w:ascii="Times New Roman" w:hAnsi="Times New Roman" w:cs="Times New Roman"/>
          <w:sz w:val="24"/>
          <w:szCs w:val="24"/>
        </w:rPr>
        <w:t>от 29.01.2021</w:t>
      </w:r>
      <w:r w:rsidR="008857C3">
        <w:rPr>
          <w:rFonts w:ascii="Times New Roman" w:hAnsi="Times New Roman" w:cs="Times New Roman"/>
          <w:sz w:val="24"/>
          <w:szCs w:val="24"/>
        </w:rPr>
        <w:t xml:space="preserve"> </w:t>
      </w:r>
      <w:r w:rsidR="00CC1279" w:rsidRPr="00CC1279">
        <w:rPr>
          <w:rFonts w:ascii="Times New Roman" w:hAnsi="Times New Roman" w:cs="Times New Roman"/>
          <w:sz w:val="24"/>
          <w:szCs w:val="24"/>
        </w:rPr>
        <w:t>№</w:t>
      </w:r>
      <w:r w:rsidR="009906CD">
        <w:rPr>
          <w:rFonts w:ascii="Times New Roman" w:hAnsi="Times New Roman" w:cs="Times New Roman"/>
          <w:sz w:val="24"/>
          <w:szCs w:val="24"/>
        </w:rPr>
        <w:t>1</w:t>
      </w:r>
      <w:r w:rsidR="000E5E84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CC127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 контроля»</w:t>
      </w:r>
      <w:r w:rsidR="00CC1279">
        <w:rPr>
          <w:rFonts w:ascii="Times New Roman" w:hAnsi="Times New Roman" w:cs="Times New Roman"/>
          <w:sz w:val="24"/>
          <w:szCs w:val="24"/>
        </w:rPr>
        <w:t>.</w:t>
      </w:r>
    </w:p>
    <w:p w14:paraId="7409082E" w14:textId="323BC142" w:rsidR="00717BED" w:rsidRPr="002400F8" w:rsidRDefault="006B7B6A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98BB1F1" w14:textId="63B4D95C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ED67F3" w:rsidRPr="002400F8">
        <w:rPr>
          <w:rFonts w:ascii="Times New Roman" w:hAnsi="Times New Roman" w:cs="Times New Roman"/>
          <w:sz w:val="24"/>
          <w:szCs w:val="24"/>
        </w:rPr>
        <w:t>Федеральным законом от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D67F3" w:rsidRPr="002400F8">
        <w:rPr>
          <w:rFonts w:ascii="Times New Roman" w:hAnsi="Times New Roman" w:cs="Times New Roman"/>
          <w:sz w:val="24"/>
          <w:szCs w:val="24"/>
        </w:rPr>
        <w:t>07.02.2011 №</w:t>
      </w:r>
      <w:r w:rsidR="006B7B6A" w:rsidRPr="002400F8">
        <w:rPr>
          <w:rFonts w:ascii="Times New Roman" w:hAnsi="Times New Roman" w:cs="Times New Roman"/>
          <w:sz w:val="24"/>
          <w:szCs w:val="24"/>
        </w:rPr>
        <w:t>6-</w:t>
      </w:r>
      <w:r w:rsidR="00ED67F3" w:rsidRPr="002400F8">
        <w:rPr>
          <w:rFonts w:ascii="Times New Roman" w:hAnsi="Times New Roman" w:cs="Times New Roman"/>
          <w:sz w:val="24"/>
          <w:szCs w:val="24"/>
        </w:rPr>
        <w:t>ФЗ «</w:t>
      </w:r>
      <w:r w:rsidR="006B7B6A" w:rsidRPr="002400F8">
        <w:rPr>
          <w:rFonts w:ascii="Times New Roman" w:hAnsi="Times New Roman" w:cs="Times New Roman"/>
          <w:sz w:val="24"/>
          <w:szCs w:val="24"/>
        </w:rPr>
        <w:t>Об   общих   принципах организации и деятельности контрольно-счетных органов субъектов Российской Федерации</w:t>
      </w:r>
      <w:r w:rsidR="000465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14:paraId="1F362D50" w14:textId="7225B451" w:rsidR="00717BED" w:rsidRPr="002400F8" w:rsidRDefault="00717BED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hAnsi="Times New Roman" w:cs="Times New Roman"/>
          <w:sz w:val="24"/>
          <w:szCs w:val="24"/>
        </w:rPr>
        <w:t>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322813" w:rsidRPr="00355988">
        <w:rPr>
          <w:rFonts w:ascii="Times New Roman" w:hAnsi="Times New Roman" w:cs="Times New Roman"/>
          <w:sz w:val="24"/>
          <w:szCs w:val="24"/>
        </w:rPr>
        <w:t xml:space="preserve">о </w:t>
      </w:r>
      <w:r w:rsidR="00322813" w:rsidRPr="00355988">
        <w:rPr>
          <w:rFonts w:ascii="Times New Roman" w:eastAsia="Calibri" w:hAnsi="Times New Roman" w:cs="Times New Roman"/>
          <w:sz w:val="24"/>
          <w:szCs w:val="24"/>
        </w:rPr>
        <w:t>контрольно-счетном органе муниципального образования «Братский район»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, утвержденным Решением Думы Братского района 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от 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4</w:t>
      </w:r>
      <w:r w:rsidR="006B7B6A" w:rsidRPr="00CC1279">
        <w:rPr>
          <w:rFonts w:ascii="Times New Roman" w:hAnsi="Times New Roman" w:cs="Times New Roman"/>
          <w:sz w:val="24"/>
          <w:szCs w:val="24"/>
        </w:rPr>
        <w:t>.</w:t>
      </w:r>
      <w:r w:rsidR="00CC1279" w:rsidRPr="00CC1279">
        <w:rPr>
          <w:rFonts w:ascii="Times New Roman" w:hAnsi="Times New Roman" w:cs="Times New Roman"/>
          <w:sz w:val="24"/>
          <w:szCs w:val="24"/>
        </w:rPr>
        <w:t>11</w:t>
      </w:r>
      <w:r w:rsidR="006B7B6A" w:rsidRPr="00CC1279">
        <w:rPr>
          <w:rFonts w:ascii="Times New Roman" w:hAnsi="Times New Roman" w:cs="Times New Roman"/>
          <w:sz w:val="24"/>
          <w:szCs w:val="24"/>
        </w:rPr>
        <w:t>.20</w:t>
      </w:r>
      <w:r w:rsidR="00257E12" w:rsidRPr="00CC1279">
        <w:rPr>
          <w:rFonts w:ascii="Times New Roman" w:hAnsi="Times New Roman" w:cs="Times New Roman"/>
          <w:sz w:val="24"/>
          <w:szCs w:val="24"/>
        </w:rPr>
        <w:t>2</w:t>
      </w:r>
      <w:r w:rsidR="00CC1279" w:rsidRPr="00CC1279">
        <w:rPr>
          <w:rFonts w:ascii="Times New Roman" w:hAnsi="Times New Roman" w:cs="Times New Roman"/>
          <w:sz w:val="24"/>
          <w:szCs w:val="24"/>
        </w:rPr>
        <w:t>1</w:t>
      </w:r>
      <w:r w:rsidR="006B7B6A" w:rsidRPr="00CC1279">
        <w:rPr>
          <w:rFonts w:ascii="Times New Roman" w:hAnsi="Times New Roman" w:cs="Times New Roman"/>
          <w:sz w:val="24"/>
          <w:szCs w:val="24"/>
        </w:rPr>
        <w:t xml:space="preserve"> №</w:t>
      </w:r>
      <w:r w:rsidR="00CC1279" w:rsidRPr="00CC1279">
        <w:rPr>
          <w:rFonts w:ascii="Times New Roman" w:hAnsi="Times New Roman" w:cs="Times New Roman"/>
          <w:sz w:val="24"/>
          <w:szCs w:val="24"/>
        </w:rPr>
        <w:t>240</w:t>
      </w:r>
      <w:r w:rsidRPr="00CC1279">
        <w:rPr>
          <w:rFonts w:ascii="Times New Roman" w:hAnsi="Times New Roman" w:cs="Times New Roman"/>
          <w:sz w:val="24"/>
          <w:szCs w:val="24"/>
        </w:rPr>
        <w:t>;</w:t>
      </w:r>
    </w:p>
    <w:p w14:paraId="7C7529D4" w14:textId="42DE4371" w:rsidR="006B7B6A" w:rsidRPr="002400F8" w:rsidRDefault="00ED67F3" w:rsidP="006658BD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proofErr w:type="spellStart"/>
      <w:r w:rsidR="00046554">
        <w:rPr>
          <w:rFonts w:ascii="Times New Roman" w:eastAsia="Calibri" w:hAnsi="Times New Roman" w:cs="Times New Roman"/>
          <w:sz w:val="24"/>
          <w:szCs w:val="24"/>
        </w:rPr>
        <w:t>ст.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22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 xml:space="preserve">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</w:t>
      </w:r>
      <w:r w:rsidR="00CC1279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2AD11" w14:textId="2BA54020" w:rsidR="005505D3" w:rsidRPr="002400F8" w:rsidRDefault="005505D3" w:rsidP="006658BD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D67F3">
        <w:rPr>
          <w:rFonts w:ascii="Times New Roman" w:eastAsia="Calibri" w:hAnsi="Times New Roman" w:cs="Times New Roman"/>
          <w:sz w:val="24"/>
          <w:szCs w:val="24"/>
        </w:rPr>
        <w:t>. 2.</w:t>
      </w:r>
      <w:r w:rsidR="00B64AA1" w:rsidRPr="00B64AA1">
        <w:rPr>
          <w:rFonts w:ascii="Times New Roman" w:eastAsia="Calibri" w:hAnsi="Times New Roman" w:cs="Times New Roman"/>
          <w:sz w:val="24"/>
          <w:szCs w:val="24"/>
        </w:rPr>
        <w:t>7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322813">
        <w:rPr>
          <w:rFonts w:ascii="Times New Roman" w:eastAsia="Calibri" w:hAnsi="Times New Roman" w:cs="Times New Roman"/>
          <w:sz w:val="24"/>
          <w:szCs w:val="24"/>
        </w:rPr>
        <w:t>ого</w:t>
      </w:r>
      <w:r w:rsidR="00322813" w:rsidRPr="002400F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22813">
        <w:rPr>
          <w:rFonts w:ascii="Times New Roman" w:eastAsia="Calibri" w:hAnsi="Times New Roman" w:cs="Times New Roman"/>
          <w:sz w:val="24"/>
          <w:szCs w:val="24"/>
        </w:rPr>
        <w:t>а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ED67F3">
        <w:rPr>
          <w:rFonts w:ascii="Times New Roman" w:eastAsia="Calibri" w:hAnsi="Times New Roman" w:cs="Times New Roman"/>
          <w:sz w:val="24"/>
          <w:szCs w:val="24"/>
        </w:rPr>
        <w:t>2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6E46332C" w14:textId="0EF4723B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B64AA1" w:rsidRPr="00B64AA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DD5616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DD5616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262290" w14:textId="64D9FE03" w:rsidR="00FA43AC" w:rsidRPr="002400F8" w:rsidRDefault="00FA43AC" w:rsidP="006658BD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CD736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14:paraId="5008A04A" w14:textId="0BFE0EFD" w:rsidR="005C5C43" w:rsidRDefault="005C5C43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137E8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A137E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A137E8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A13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61E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</w:t>
      </w:r>
      <w:r w:rsidR="00B64AA1" w:rsidRPr="00B64AA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14661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A137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D1322B" w14:textId="52842C43" w:rsidR="00046554" w:rsidRDefault="007707E3" w:rsidP="006658B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A137E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2400F8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14:paraId="262A9B7A" w14:textId="6B3A1E8B" w:rsidR="004F192B" w:rsidRDefault="00322813" w:rsidP="006658BD">
      <w:pPr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>Годов</w:t>
      </w:r>
      <w:r w:rsidR="004708C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4708C4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</w:t>
      </w:r>
      <w:r w:rsidR="00E83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4AA1" w:rsidRPr="00B64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</w:t>
      </w:r>
      <w:r w:rsidR="00DD5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F192B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F2E" w:rsidRPr="0059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заключения на него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92F2E" w:rsidRPr="004F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КСО Братского района</w:t>
      </w:r>
      <w:r w:rsidR="0079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Pr="00082AF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БК РФ</w:t>
      </w:r>
      <w:r w:rsidR="00D8309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31B5FC4" w14:textId="72198BBE" w:rsidR="002C395D" w:rsidRPr="00323055" w:rsidRDefault="002C395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A52E41"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за отчетный </w:t>
      </w:r>
      <w:r w:rsidR="00A52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использованы:</w:t>
      </w:r>
    </w:p>
    <w:p w14:paraId="387E01E4" w14:textId="048BC15F" w:rsidR="00695774" w:rsidRDefault="004073F8" w:rsidP="006658BD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1" w:name="_Hlk103869202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77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E5E8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92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695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695774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bookmarkStart w:id="2" w:name="_Hlk103877470"/>
      <w:r w:rsidR="00695774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r w:rsidR="00695774">
        <w:rPr>
          <w:rFonts w:ascii="Times New Roman" w:hAnsi="Times New Roman" w:cs="Times New Roman"/>
          <w:sz w:val="24"/>
          <w:szCs w:val="24"/>
        </w:rPr>
        <w:t xml:space="preserve"> 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BF6DFC">
        <w:rPr>
          <w:rFonts w:ascii="Times New Roman" w:hAnsi="Times New Roman" w:cs="Times New Roman"/>
          <w:sz w:val="24"/>
          <w:szCs w:val="24"/>
        </w:rPr>
        <w:t>2</w:t>
      </w:r>
      <w:r w:rsidR="00387A83">
        <w:rPr>
          <w:rFonts w:ascii="Times New Roman" w:hAnsi="Times New Roman" w:cs="Times New Roman"/>
          <w:sz w:val="24"/>
          <w:szCs w:val="24"/>
        </w:rPr>
        <w:t>8</w:t>
      </w:r>
      <w:r w:rsidR="00695774" w:rsidRPr="00355988">
        <w:rPr>
          <w:rFonts w:ascii="Times New Roman" w:hAnsi="Times New Roman" w:cs="Times New Roman"/>
          <w:sz w:val="24"/>
          <w:szCs w:val="24"/>
        </w:rPr>
        <w:t>.12.202</w:t>
      </w:r>
      <w:r w:rsidR="00792F2E">
        <w:rPr>
          <w:rFonts w:ascii="Times New Roman" w:hAnsi="Times New Roman" w:cs="Times New Roman"/>
          <w:sz w:val="24"/>
          <w:szCs w:val="24"/>
        </w:rPr>
        <w:t>1</w:t>
      </w:r>
      <w:r w:rsidR="00695774" w:rsidRPr="0035598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0E5E84">
        <w:rPr>
          <w:rFonts w:ascii="Times New Roman" w:hAnsi="Times New Roman" w:cs="Times New Roman"/>
          <w:sz w:val="24"/>
          <w:szCs w:val="24"/>
        </w:rPr>
        <w:t>48</w:t>
      </w:r>
      <w:r w:rsidR="00695774" w:rsidRPr="00355988">
        <w:rPr>
          <w:rFonts w:ascii="Times New Roman" w:hAnsi="Times New Roman" w:cs="Times New Roman"/>
          <w:sz w:val="24"/>
          <w:szCs w:val="24"/>
        </w:rPr>
        <w:t>)</w:t>
      </w:r>
      <w:r w:rsidR="00BF6DFC">
        <w:rPr>
          <w:rFonts w:ascii="Times New Roman" w:hAnsi="Times New Roman" w:cs="Times New Roman"/>
          <w:sz w:val="24"/>
          <w:szCs w:val="24"/>
        </w:rPr>
        <w:t>;</w:t>
      </w:r>
    </w:p>
    <w:p w14:paraId="532F41FC" w14:textId="63CB6ABA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E5E84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387A83">
        <w:rPr>
          <w:rFonts w:ascii="Times New Roman" w:hAnsi="Times New Roman" w:cs="Times New Roman"/>
          <w:sz w:val="24"/>
          <w:szCs w:val="24"/>
        </w:rPr>
        <w:t>4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B0257">
        <w:rPr>
          <w:rFonts w:ascii="Times New Roman" w:hAnsi="Times New Roman" w:cs="Times New Roman"/>
          <w:sz w:val="24"/>
          <w:szCs w:val="24"/>
        </w:rPr>
        <w:t>51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5E8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57747D">
        <w:rPr>
          <w:rFonts w:ascii="Times New Roman" w:hAnsi="Times New Roman" w:cs="Times New Roman"/>
          <w:sz w:val="24"/>
          <w:szCs w:val="24"/>
        </w:rPr>
        <w:t>2</w:t>
      </w:r>
      <w:r w:rsidR="00E004FE">
        <w:rPr>
          <w:rFonts w:ascii="Times New Roman" w:hAnsi="Times New Roman" w:cs="Times New Roman"/>
          <w:sz w:val="24"/>
          <w:szCs w:val="24"/>
        </w:rPr>
        <w:t>4</w:t>
      </w:r>
      <w:r w:rsidR="0057747D">
        <w:rPr>
          <w:rFonts w:ascii="Times New Roman" w:hAnsi="Times New Roman" w:cs="Times New Roman"/>
          <w:sz w:val="24"/>
          <w:szCs w:val="24"/>
        </w:rPr>
        <w:t>.02.2022</w:t>
      </w:r>
      <w:r w:rsidR="0057747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B0257">
        <w:rPr>
          <w:rFonts w:ascii="Times New Roman" w:hAnsi="Times New Roman" w:cs="Times New Roman"/>
          <w:sz w:val="24"/>
          <w:szCs w:val="24"/>
        </w:rPr>
        <w:t>51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A1AD9E" w14:textId="4DCAD320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E5E84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F6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0257">
        <w:rPr>
          <w:rFonts w:ascii="Times New Roman" w:hAnsi="Times New Roman" w:cs="Times New Roman"/>
          <w:sz w:val="24"/>
          <w:szCs w:val="24"/>
        </w:rPr>
        <w:t>5</w:t>
      </w:r>
      <w:r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B0257">
        <w:rPr>
          <w:rFonts w:ascii="Times New Roman" w:hAnsi="Times New Roman" w:cs="Times New Roman"/>
          <w:sz w:val="24"/>
          <w:szCs w:val="24"/>
        </w:rPr>
        <w:t>56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5E8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100796">
        <w:rPr>
          <w:rFonts w:ascii="Times New Roman" w:hAnsi="Times New Roman" w:cs="Times New Roman"/>
          <w:sz w:val="24"/>
          <w:szCs w:val="24"/>
        </w:rPr>
        <w:t xml:space="preserve">от </w:t>
      </w:r>
      <w:r w:rsidR="008735D7">
        <w:rPr>
          <w:rFonts w:ascii="Times New Roman" w:hAnsi="Times New Roman" w:cs="Times New Roman"/>
          <w:sz w:val="24"/>
          <w:szCs w:val="24"/>
        </w:rPr>
        <w:t>30</w:t>
      </w:r>
      <w:r w:rsidR="008735D7" w:rsidRPr="00BF6DFC">
        <w:rPr>
          <w:rFonts w:ascii="Times New Roman" w:hAnsi="Times New Roman" w:cs="Times New Roman"/>
          <w:sz w:val="24"/>
          <w:szCs w:val="24"/>
        </w:rPr>
        <w:t>.</w:t>
      </w:r>
      <w:r w:rsidR="008735D7">
        <w:rPr>
          <w:rFonts w:ascii="Times New Roman" w:hAnsi="Times New Roman" w:cs="Times New Roman"/>
          <w:sz w:val="24"/>
          <w:szCs w:val="24"/>
        </w:rPr>
        <w:t>0</w:t>
      </w:r>
      <w:r w:rsidR="00E3617B">
        <w:rPr>
          <w:rFonts w:ascii="Times New Roman" w:hAnsi="Times New Roman" w:cs="Times New Roman"/>
          <w:sz w:val="24"/>
          <w:szCs w:val="24"/>
        </w:rPr>
        <w:t>5</w:t>
      </w:r>
      <w:r w:rsidR="008735D7" w:rsidRPr="00BF6DFC">
        <w:rPr>
          <w:rFonts w:ascii="Times New Roman" w:hAnsi="Times New Roman" w:cs="Times New Roman"/>
          <w:sz w:val="24"/>
          <w:szCs w:val="24"/>
        </w:rPr>
        <w:t>.202</w:t>
      </w:r>
      <w:r w:rsidR="008735D7">
        <w:rPr>
          <w:rFonts w:ascii="Times New Roman" w:hAnsi="Times New Roman" w:cs="Times New Roman"/>
          <w:sz w:val="24"/>
          <w:szCs w:val="24"/>
        </w:rPr>
        <w:t>2</w:t>
      </w:r>
      <w:r w:rsidR="008735D7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FB0257">
        <w:rPr>
          <w:rFonts w:ascii="Times New Roman" w:hAnsi="Times New Roman" w:cs="Times New Roman"/>
          <w:sz w:val="24"/>
          <w:szCs w:val="24"/>
        </w:rPr>
        <w:t>56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04A2B3" w14:textId="437F707E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E5E84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004FE">
        <w:rPr>
          <w:rFonts w:ascii="Times New Roman" w:hAnsi="Times New Roman" w:cs="Times New Roman"/>
          <w:sz w:val="24"/>
          <w:szCs w:val="24"/>
        </w:rPr>
        <w:t>30</w:t>
      </w:r>
      <w:r w:rsidR="008735D7">
        <w:rPr>
          <w:rFonts w:ascii="Times New Roman" w:hAnsi="Times New Roman" w:cs="Times New Roman"/>
          <w:sz w:val="24"/>
          <w:szCs w:val="24"/>
        </w:rPr>
        <w:t>.0</w:t>
      </w:r>
      <w:r w:rsidR="00FB0257">
        <w:rPr>
          <w:rFonts w:ascii="Times New Roman" w:hAnsi="Times New Roman" w:cs="Times New Roman"/>
          <w:sz w:val="24"/>
          <w:szCs w:val="24"/>
        </w:rPr>
        <w:t>6</w:t>
      </w:r>
      <w:r w:rsidR="008735D7"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FB0257">
        <w:rPr>
          <w:rFonts w:ascii="Times New Roman" w:hAnsi="Times New Roman" w:cs="Times New Roman"/>
          <w:sz w:val="24"/>
          <w:szCs w:val="24"/>
        </w:rPr>
        <w:t>57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5E8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004FE">
        <w:rPr>
          <w:rFonts w:ascii="Times New Roman" w:hAnsi="Times New Roman" w:cs="Times New Roman"/>
          <w:sz w:val="24"/>
          <w:szCs w:val="24"/>
        </w:rPr>
        <w:t>30</w:t>
      </w:r>
      <w:r w:rsidR="008735D7">
        <w:rPr>
          <w:rFonts w:ascii="Times New Roman" w:hAnsi="Times New Roman" w:cs="Times New Roman"/>
          <w:sz w:val="24"/>
          <w:szCs w:val="24"/>
        </w:rPr>
        <w:t>.0</w:t>
      </w:r>
      <w:r w:rsidR="00E3617B">
        <w:rPr>
          <w:rFonts w:ascii="Times New Roman" w:hAnsi="Times New Roman" w:cs="Times New Roman"/>
          <w:sz w:val="24"/>
          <w:szCs w:val="24"/>
        </w:rPr>
        <w:t>6</w:t>
      </w:r>
      <w:r w:rsidR="008735D7">
        <w:rPr>
          <w:rFonts w:ascii="Times New Roman" w:hAnsi="Times New Roman" w:cs="Times New Roman"/>
          <w:sz w:val="24"/>
          <w:szCs w:val="24"/>
        </w:rPr>
        <w:t xml:space="preserve">.2022 </w:t>
      </w:r>
      <w:r w:rsidR="008735D7" w:rsidRPr="00BF6DFC">
        <w:rPr>
          <w:rFonts w:ascii="Times New Roman" w:hAnsi="Times New Roman" w:cs="Times New Roman"/>
          <w:sz w:val="24"/>
          <w:szCs w:val="24"/>
        </w:rPr>
        <w:t>№</w:t>
      </w:r>
      <w:r w:rsidR="00FB0257">
        <w:rPr>
          <w:rFonts w:ascii="Times New Roman" w:hAnsi="Times New Roman" w:cs="Times New Roman"/>
          <w:sz w:val="24"/>
          <w:szCs w:val="24"/>
        </w:rPr>
        <w:t>57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9FCDE9" w14:textId="3638043D" w:rsidR="00FB0257" w:rsidRDefault="00FB0257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132988040"/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bookmarkStart w:id="4" w:name="_Hlk132987995"/>
      <w:r>
        <w:rPr>
          <w:rFonts w:ascii="Times New Roman" w:hAnsi="Times New Roman" w:cs="Times New Roman"/>
          <w:sz w:val="24"/>
          <w:szCs w:val="24"/>
        </w:rPr>
        <w:t>29.07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29.07.2022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1E075B60" w14:textId="4CAD92AE" w:rsidR="00FB0257" w:rsidRDefault="00FB0257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29.0</w:t>
      </w:r>
      <w:r w:rsidR="002F61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2F616E">
        <w:rPr>
          <w:rFonts w:ascii="Times New Roman" w:hAnsi="Times New Roman" w:cs="Times New Roman"/>
          <w:sz w:val="24"/>
          <w:szCs w:val="24"/>
        </w:rPr>
        <w:t>70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</w:t>
      </w:r>
      <w:r w:rsidR="00E361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.2022 </w:t>
      </w:r>
      <w:r w:rsidRPr="00BF6DFC">
        <w:rPr>
          <w:rFonts w:ascii="Times New Roman" w:hAnsi="Times New Roman" w:cs="Times New Roman"/>
          <w:sz w:val="24"/>
          <w:szCs w:val="24"/>
        </w:rPr>
        <w:t>№</w:t>
      </w:r>
      <w:r w:rsidR="002F616E">
        <w:rPr>
          <w:rFonts w:ascii="Times New Roman" w:hAnsi="Times New Roman" w:cs="Times New Roman"/>
          <w:sz w:val="24"/>
          <w:szCs w:val="24"/>
        </w:rPr>
        <w:t>70</w:t>
      </w:r>
      <w:r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061956" w14:textId="42AC9D06" w:rsidR="002F616E" w:rsidRDefault="002F616E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16E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2F616E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E3617B">
        <w:rPr>
          <w:rFonts w:ascii="Times New Roman" w:hAnsi="Times New Roman" w:cs="Times New Roman"/>
          <w:sz w:val="24"/>
          <w:szCs w:val="24"/>
        </w:rPr>
        <w:t>8</w:t>
      </w:r>
      <w:r w:rsidRPr="002F61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616E">
        <w:rPr>
          <w:rFonts w:ascii="Times New Roman" w:hAnsi="Times New Roman" w:cs="Times New Roman"/>
          <w:sz w:val="24"/>
          <w:szCs w:val="24"/>
        </w:rPr>
        <w:t>0.2022 №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F616E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2F616E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28.12.2021 №48 «О бюджете </w:t>
      </w:r>
      <w:proofErr w:type="spellStart"/>
      <w:r w:rsidRPr="002F616E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2F616E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 (далее - Решение Думы от 2</w:t>
      </w:r>
      <w:r w:rsidR="00E3617B">
        <w:rPr>
          <w:rFonts w:ascii="Times New Roman" w:hAnsi="Times New Roman" w:cs="Times New Roman"/>
          <w:sz w:val="24"/>
          <w:szCs w:val="24"/>
        </w:rPr>
        <w:t>8</w:t>
      </w:r>
      <w:r w:rsidRPr="002F616E">
        <w:rPr>
          <w:rFonts w:ascii="Times New Roman" w:hAnsi="Times New Roman" w:cs="Times New Roman"/>
          <w:sz w:val="24"/>
          <w:szCs w:val="24"/>
        </w:rPr>
        <w:t>.</w:t>
      </w:r>
      <w:r w:rsidR="00E3617B">
        <w:rPr>
          <w:rFonts w:ascii="Times New Roman" w:hAnsi="Times New Roman" w:cs="Times New Roman"/>
          <w:sz w:val="24"/>
          <w:szCs w:val="24"/>
        </w:rPr>
        <w:t>1</w:t>
      </w:r>
      <w:r w:rsidRPr="002F616E">
        <w:rPr>
          <w:rFonts w:ascii="Times New Roman" w:hAnsi="Times New Roman" w:cs="Times New Roman"/>
          <w:sz w:val="24"/>
          <w:szCs w:val="24"/>
        </w:rPr>
        <w:t>0.2022 №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F616E">
        <w:rPr>
          <w:rFonts w:ascii="Times New Roman" w:hAnsi="Times New Roman" w:cs="Times New Roman"/>
          <w:sz w:val="24"/>
          <w:szCs w:val="24"/>
        </w:rPr>
        <w:t>);</w:t>
      </w:r>
    </w:p>
    <w:p w14:paraId="77105F25" w14:textId="5FE6D5D2" w:rsidR="00BF6DFC" w:rsidRDefault="00BF6DFC" w:rsidP="006658BD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6DFC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0E5E84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Pr="00BF6DF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2F616E">
        <w:rPr>
          <w:rFonts w:ascii="Times New Roman" w:hAnsi="Times New Roman" w:cs="Times New Roman"/>
          <w:sz w:val="24"/>
          <w:szCs w:val="24"/>
        </w:rPr>
        <w:t>78</w:t>
      </w:r>
      <w:r w:rsidRPr="00BF6DF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BF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E5E84">
        <w:rPr>
          <w:rFonts w:ascii="Times New Roman" w:eastAsia="Times New Roman" w:hAnsi="Times New Roman" w:cs="Times New Roman"/>
          <w:sz w:val="24"/>
          <w:szCs w:val="24"/>
        </w:rPr>
        <w:t>48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747D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="0057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A33B8">
        <w:rPr>
          <w:rFonts w:ascii="Times New Roman" w:hAnsi="Times New Roman" w:cs="Times New Roman"/>
          <w:sz w:val="24"/>
          <w:szCs w:val="24"/>
        </w:rPr>
        <w:t xml:space="preserve">Думы 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803975">
        <w:rPr>
          <w:rFonts w:ascii="Times New Roman" w:hAnsi="Times New Roman" w:cs="Times New Roman"/>
          <w:sz w:val="24"/>
          <w:szCs w:val="24"/>
        </w:rPr>
        <w:t>29.12.2022</w:t>
      </w:r>
      <w:r w:rsidR="00803975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hAnsi="Times New Roman" w:cs="Times New Roman"/>
          <w:sz w:val="24"/>
          <w:szCs w:val="24"/>
        </w:rPr>
        <w:t>№</w:t>
      </w:r>
      <w:r w:rsidR="002F616E">
        <w:rPr>
          <w:rFonts w:ascii="Times New Roman" w:hAnsi="Times New Roman" w:cs="Times New Roman"/>
          <w:sz w:val="24"/>
          <w:szCs w:val="24"/>
        </w:rPr>
        <w:t>78</w:t>
      </w:r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908CC" w14:textId="53CCA117" w:rsidR="001C6ABD" w:rsidRPr="001C6ABD" w:rsidRDefault="004F192B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F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исполнении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 202</w:t>
      </w:r>
      <w:r w:rsidR="00B6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9A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B65BC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33B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_Hlk105061540"/>
      <w:r w:rsidR="00B65BC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9A33B8" w:rsidRPr="00355988">
        <w:rPr>
          <w:rFonts w:ascii="Times New Roman" w:hAnsi="Times New Roman" w:cs="Times New Roman"/>
          <w:sz w:val="24"/>
          <w:szCs w:val="24"/>
        </w:rPr>
        <w:t>Решени</w:t>
      </w:r>
      <w:r w:rsidR="00B65BCF">
        <w:rPr>
          <w:rFonts w:ascii="Times New Roman" w:hAnsi="Times New Roman" w:cs="Times New Roman"/>
          <w:sz w:val="24"/>
          <w:szCs w:val="24"/>
        </w:rPr>
        <w:t>я</w:t>
      </w:r>
      <w:r w:rsidR="009A33B8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9A33B8">
        <w:rPr>
          <w:rFonts w:ascii="Times New Roman" w:hAnsi="Times New Roman" w:cs="Times New Roman"/>
          <w:sz w:val="24"/>
          <w:szCs w:val="24"/>
        </w:rPr>
        <w:t>Думы</w:t>
      </w:r>
      <w:bookmarkEnd w:id="5"/>
      <w:r w:rsidR="009A33B8" w:rsidRPr="00355988">
        <w:rPr>
          <w:rFonts w:ascii="Times New Roman" w:hAnsi="Times New Roman" w:cs="Times New Roman"/>
          <w:sz w:val="24"/>
          <w:szCs w:val="24"/>
        </w:rPr>
        <w:t>)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общего объема доходов, расходов и дефицита (профицита) бюджета, с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пояснительной запиской и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приложениями:</w:t>
      </w:r>
    </w:p>
    <w:p w14:paraId="24035BE5" w14:textId="5C924983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№1 «Доходы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доходов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2FE92C3F" w14:textId="6DF20D5F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№2 «Расходы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ведомственной структуре расходов бюджета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1F532E60" w14:textId="374CCE3B" w:rsidR="001C6ABD" w:rsidRP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Приложение №3 «Расходы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год»;</w:t>
      </w:r>
    </w:p>
    <w:p w14:paraId="5526E946" w14:textId="7985F269" w:rsidR="001C6ABD" w:rsidRDefault="001C6ABD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Приложение №4 «Источники финансирования дефицита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кодам классификации источников финансирования дефицитов бюджетов за 202</w:t>
      </w:r>
      <w:r w:rsidR="00F01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69CACFFD" w14:textId="62D0F359" w:rsidR="001D2101" w:rsidRPr="001D2101" w:rsidRDefault="001D2101" w:rsidP="006658BD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ст.</w:t>
      </w:r>
      <w:r w:rsidR="0013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264.1 БК РФ:</w:t>
      </w:r>
    </w:p>
    <w:p w14:paraId="2499FAA6" w14:textId="6F040E6D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бюджета;</w:t>
      </w:r>
    </w:p>
    <w:p w14:paraId="42316EB2" w14:textId="66EB6C31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исполнения бюджета;</w:t>
      </w:r>
    </w:p>
    <w:p w14:paraId="7D708BEF" w14:textId="22E797A8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финансовых результатах деятельности;</w:t>
      </w:r>
    </w:p>
    <w:p w14:paraId="61B557E4" w14:textId="25645A04" w:rsidR="001D2101" w:rsidRPr="001D2101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движении денежных средств;</w:t>
      </w:r>
    </w:p>
    <w:p w14:paraId="4560B1F5" w14:textId="05638A45" w:rsidR="001D2101" w:rsidRPr="001C6ABD" w:rsidRDefault="001D2101" w:rsidP="006658BD">
      <w:pPr>
        <w:spacing w:after="0" w:line="300" w:lineRule="exact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пояснительная записка;</w:t>
      </w:r>
    </w:p>
    <w:p w14:paraId="67FE169B" w14:textId="4A86EDAB" w:rsidR="001C6ABD" w:rsidRDefault="00A9128D" w:rsidP="006658BD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ABD" w:rsidRPr="001C6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 отчетности, утвержденн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Минфина России от 28.12.2010 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191н 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32D3" w:rsidRP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A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</w:t>
      </w:r>
      <w:r w:rsidR="001D2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№191н</w:t>
      </w:r>
      <w:r w:rsidR="00EB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F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F8D3A3" w14:textId="77777777" w:rsidR="00214C30" w:rsidRDefault="00214C30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FAB7E" w14:textId="59CF0B7E" w:rsidR="00986093" w:rsidRDefault="008D59FF" w:rsidP="001D210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14:paraId="7F532753" w14:textId="7310C38C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A22D2E">
        <w:rPr>
          <w:rFonts w:ascii="Times New Roman" w:hAnsi="Times New Roman" w:cs="Times New Roman"/>
          <w:sz w:val="24"/>
          <w:szCs w:val="24"/>
        </w:rPr>
        <w:t>2</w:t>
      </w:r>
      <w:r w:rsidR="006B14E9">
        <w:rPr>
          <w:rFonts w:ascii="Times New Roman" w:hAnsi="Times New Roman" w:cs="Times New Roman"/>
          <w:sz w:val="24"/>
          <w:szCs w:val="24"/>
        </w:rPr>
        <w:t>8</w:t>
      </w:r>
      <w:r w:rsidR="00A22D2E" w:rsidRPr="00355988">
        <w:rPr>
          <w:rFonts w:ascii="Times New Roman" w:hAnsi="Times New Roman" w:cs="Times New Roman"/>
          <w:sz w:val="24"/>
          <w:szCs w:val="24"/>
        </w:rPr>
        <w:t>.12.202</w:t>
      </w:r>
      <w:r w:rsidR="00A22D2E">
        <w:rPr>
          <w:rFonts w:ascii="Times New Roman" w:hAnsi="Times New Roman" w:cs="Times New Roman"/>
          <w:sz w:val="24"/>
          <w:szCs w:val="24"/>
        </w:rPr>
        <w:t>1</w:t>
      </w:r>
      <w:r w:rsidR="00A22D2E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0E5E8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утверждены основные характеристики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22D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B2BB2" w:rsidRPr="00C424D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189C2E" w14:textId="45BC1F13" w:rsidR="00FB2BB2" w:rsidRPr="002400F8" w:rsidRDefault="009A33B8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6" w:name="_Hlk103948338"/>
      <w:r w:rsidR="0021724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bookmarkEnd w:id="6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13 660,9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1 744,0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, безвозмездные поступления в сумме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11 916,9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70,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11 346,7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C6276" w14:textId="4C1E4285" w:rsidR="00FB2BB2" w:rsidRPr="002400F8" w:rsidRDefault="009A33B8" w:rsidP="006658BD">
      <w:pPr>
        <w:widowControl w:val="0"/>
        <w:shd w:val="clear" w:color="auto" w:fill="FFFFFF"/>
        <w:tabs>
          <w:tab w:val="left" w:pos="1134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94B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3 724,9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A02DC" w14:textId="7E318091" w:rsidR="008D59FF" w:rsidRPr="002400F8" w:rsidRDefault="009A33B8" w:rsidP="006658BD">
      <w:pPr>
        <w:widowControl w:val="0"/>
        <w:shd w:val="clear" w:color="auto" w:fill="FFFFFF"/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7" w:name="_Hlk10394866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bookmarkEnd w:id="7"/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5616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E8" w:rsidRPr="002400F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15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424D6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907D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8509CA" w14:textId="421B3045" w:rsidR="00100796" w:rsidRDefault="00100796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D94B8D">
        <w:rPr>
          <w:rFonts w:ascii="Times New Roman" w:hAnsi="Times New Roman" w:cs="Times New Roman"/>
          <w:sz w:val="24"/>
          <w:szCs w:val="24"/>
        </w:rPr>
        <w:t>4</w:t>
      </w:r>
      <w:r w:rsidR="00F63943">
        <w:rPr>
          <w:rFonts w:ascii="Times New Roman" w:hAnsi="Times New Roman" w:cs="Times New Roman"/>
          <w:sz w:val="24"/>
          <w:szCs w:val="24"/>
        </w:rPr>
        <w:t>.02.2022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9216D">
        <w:rPr>
          <w:rFonts w:ascii="Times New Roman" w:hAnsi="Times New Roman" w:cs="Times New Roman"/>
          <w:sz w:val="24"/>
          <w:szCs w:val="24"/>
        </w:rPr>
        <w:t>5</w:t>
      </w:r>
      <w:r w:rsidR="00D94B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7371">
        <w:rPr>
          <w:rFonts w:ascii="Times New Roman" w:hAnsi="Times New Roman" w:cs="Times New Roman"/>
          <w:sz w:val="24"/>
          <w:szCs w:val="24"/>
        </w:rPr>
        <w:br/>
      </w:r>
      <w:r w:rsidR="0089216D">
        <w:rPr>
          <w:rFonts w:ascii="Times New Roman" w:hAnsi="Times New Roman" w:cs="Times New Roman"/>
          <w:sz w:val="24"/>
          <w:szCs w:val="24"/>
        </w:rPr>
        <w:t>от 30</w:t>
      </w:r>
      <w:r w:rsidR="0089216D" w:rsidRPr="00BF6DFC">
        <w:rPr>
          <w:rFonts w:ascii="Times New Roman" w:hAnsi="Times New Roman" w:cs="Times New Roman"/>
          <w:sz w:val="24"/>
          <w:szCs w:val="24"/>
        </w:rPr>
        <w:t>.</w:t>
      </w:r>
      <w:r w:rsidR="0089216D">
        <w:rPr>
          <w:rFonts w:ascii="Times New Roman" w:hAnsi="Times New Roman" w:cs="Times New Roman"/>
          <w:sz w:val="24"/>
          <w:szCs w:val="24"/>
        </w:rPr>
        <w:t>05</w:t>
      </w:r>
      <w:r w:rsidR="0089216D" w:rsidRPr="00BF6DFC">
        <w:rPr>
          <w:rFonts w:ascii="Times New Roman" w:hAnsi="Times New Roman" w:cs="Times New Roman"/>
          <w:sz w:val="24"/>
          <w:szCs w:val="24"/>
        </w:rPr>
        <w:t>.202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9216D">
        <w:rPr>
          <w:rFonts w:ascii="Times New Roman" w:hAnsi="Times New Roman" w:cs="Times New Roman"/>
          <w:sz w:val="24"/>
          <w:szCs w:val="24"/>
        </w:rPr>
        <w:t xml:space="preserve">56,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3943">
        <w:rPr>
          <w:rFonts w:ascii="Times New Roman" w:hAnsi="Times New Roman" w:cs="Times New Roman"/>
          <w:sz w:val="24"/>
          <w:szCs w:val="24"/>
        </w:rPr>
        <w:t>30</w:t>
      </w:r>
      <w:r w:rsidR="00F63943" w:rsidRPr="00BF6DFC">
        <w:rPr>
          <w:rFonts w:ascii="Times New Roman" w:hAnsi="Times New Roman" w:cs="Times New Roman"/>
          <w:sz w:val="24"/>
          <w:szCs w:val="24"/>
        </w:rPr>
        <w:t>.</w:t>
      </w:r>
      <w:r w:rsidR="00F63943">
        <w:rPr>
          <w:rFonts w:ascii="Times New Roman" w:hAnsi="Times New Roman" w:cs="Times New Roman"/>
          <w:sz w:val="24"/>
          <w:szCs w:val="24"/>
        </w:rPr>
        <w:t>06</w:t>
      </w:r>
      <w:r w:rsidR="00F63943" w:rsidRPr="00BF6DFC">
        <w:rPr>
          <w:rFonts w:ascii="Times New Roman" w:hAnsi="Times New Roman" w:cs="Times New Roman"/>
          <w:sz w:val="24"/>
          <w:szCs w:val="24"/>
        </w:rPr>
        <w:t>.202</w:t>
      </w:r>
      <w:r w:rsidR="00F63943">
        <w:rPr>
          <w:rFonts w:ascii="Times New Roman" w:hAnsi="Times New Roman" w:cs="Times New Roman"/>
          <w:sz w:val="24"/>
          <w:szCs w:val="24"/>
        </w:rPr>
        <w:t>2</w:t>
      </w:r>
      <w:r w:rsidR="00F63943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9216D">
        <w:rPr>
          <w:rFonts w:ascii="Times New Roman" w:hAnsi="Times New Roman" w:cs="Times New Roman"/>
          <w:sz w:val="24"/>
          <w:szCs w:val="24"/>
        </w:rPr>
        <w:t>5</w:t>
      </w:r>
      <w:r w:rsidR="002F61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16D">
        <w:rPr>
          <w:rFonts w:ascii="Times New Roman" w:hAnsi="Times New Roman" w:cs="Times New Roman"/>
          <w:sz w:val="24"/>
          <w:szCs w:val="24"/>
        </w:rPr>
        <w:t>от 29.07</w:t>
      </w:r>
      <w:r w:rsidR="00E81AEF">
        <w:rPr>
          <w:rFonts w:ascii="Times New Roman" w:hAnsi="Times New Roman" w:cs="Times New Roman"/>
          <w:sz w:val="24"/>
          <w:szCs w:val="24"/>
        </w:rPr>
        <w:t>.</w:t>
      </w:r>
      <w:r w:rsidR="0089216D" w:rsidRPr="00BF6DFC">
        <w:rPr>
          <w:rFonts w:ascii="Times New Roman" w:hAnsi="Times New Roman" w:cs="Times New Roman"/>
          <w:sz w:val="24"/>
          <w:szCs w:val="24"/>
        </w:rPr>
        <w:t>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9216D">
        <w:rPr>
          <w:rFonts w:ascii="Times New Roman" w:hAnsi="Times New Roman" w:cs="Times New Roman"/>
          <w:sz w:val="24"/>
          <w:szCs w:val="24"/>
        </w:rPr>
        <w:t>65, 29</w:t>
      </w:r>
      <w:r w:rsidR="00F63943">
        <w:rPr>
          <w:rFonts w:ascii="Times New Roman" w:hAnsi="Times New Roman" w:cs="Times New Roman"/>
          <w:sz w:val="24"/>
          <w:szCs w:val="24"/>
        </w:rPr>
        <w:t xml:space="preserve">.09.2022 </w:t>
      </w:r>
      <w:r w:rsidR="00F63943" w:rsidRPr="00BF6DFC">
        <w:rPr>
          <w:rFonts w:ascii="Times New Roman" w:hAnsi="Times New Roman" w:cs="Times New Roman"/>
          <w:sz w:val="24"/>
          <w:szCs w:val="24"/>
        </w:rPr>
        <w:t>№</w:t>
      </w:r>
      <w:r w:rsidR="0089216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216D" w:rsidRPr="0089216D">
        <w:rPr>
          <w:rFonts w:ascii="Times New Roman" w:hAnsi="Times New Roman" w:cs="Times New Roman"/>
          <w:sz w:val="24"/>
          <w:szCs w:val="24"/>
        </w:rPr>
        <w:t xml:space="preserve"> </w:t>
      </w:r>
      <w:r w:rsidR="0089216D">
        <w:rPr>
          <w:rFonts w:ascii="Times New Roman" w:hAnsi="Times New Roman" w:cs="Times New Roman"/>
          <w:sz w:val="24"/>
          <w:szCs w:val="24"/>
        </w:rPr>
        <w:t>от 28.10</w:t>
      </w:r>
      <w:r w:rsidR="0089216D" w:rsidRPr="00BF6DFC">
        <w:rPr>
          <w:rFonts w:ascii="Times New Roman" w:hAnsi="Times New Roman" w:cs="Times New Roman"/>
          <w:sz w:val="24"/>
          <w:szCs w:val="24"/>
        </w:rPr>
        <w:t>.202</w:t>
      </w:r>
      <w:r w:rsidR="0089216D">
        <w:rPr>
          <w:rFonts w:ascii="Times New Roman" w:hAnsi="Times New Roman" w:cs="Times New Roman"/>
          <w:sz w:val="24"/>
          <w:szCs w:val="24"/>
        </w:rPr>
        <w:t>2</w:t>
      </w:r>
      <w:r w:rsidR="0089216D" w:rsidRPr="00BF6DFC">
        <w:rPr>
          <w:rFonts w:ascii="Times New Roman" w:hAnsi="Times New Roman" w:cs="Times New Roman"/>
          <w:sz w:val="24"/>
          <w:szCs w:val="24"/>
        </w:rPr>
        <w:t xml:space="preserve"> №</w:t>
      </w:r>
      <w:r w:rsidR="0089216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части уточнения </w:t>
      </w:r>
      <w:r w:rsidR="008A040D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0616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2C738BFD" w14:textId="523E7F3F" w:rsidR="00557EFE" w:rsidRPr="002400F8" w:rsidRDefault="001328BC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кончательно </w:t>
      </w:r>
      <w:r w:rsidR="0079704F">
        <w:rPr>
          <w:rFonts w:ascii="Times New Roman" w:hAnsi="Times New Roman" w:cs="Times New Roman"/>
          <w:sz w:val="24"/>
          <w:szCs w:val="24"/>
        </w:rPr>
        <w:t xml:space="preserve">плановые показатели бюджета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797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04F" w:rsidRPr="00C464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9704F">
        <w:rPr>
          <w:rFonts w:ascii="Times New Roman" w:hAnsi="Times New Roman" w:cs="Times New Roman"/>
          <w:sz w:val="24"/>
          <w:szCs w:val="24"/>
        </w:rPr>
        <w:t xml:space="preserve"> </w:t>
      </w:r>
      <w:r w:rsidR="00843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704F">
        <w:rPr>
          <w:rFonts w:ascii="Times New Roman" w:hAnsi="Times New Roman" w:cs="Times New Roman"/>
          <w:sz w:val="24"/>
          <w:szCs w:val="24"/>
        </w:rPr>
        <w:t>на 202</w:t>
      </w:r>
      <w:r w:rsidR="00027371">
        <w:rPr>
          <w:rFonts w:ascii="Times New Roman" w:hAnsi="Times New Roman" w:cs="Times New Roman"/>
          <w:sz w:val="24"/>
          <w:szCs w:val="24"/>
        </w:rPr>
        <w:t>2</w:t>
      </w:r>
      <w:r w:rsidR="0079704F">
        <w:rPr>
          <w:rFonts w:ascii="Times New Roman" w:hAnsi="Times New Roman" w:cs="Times New Roman"/>
          <w:sz w:val="24"/>
          <w:szCs w:val="24"/>
        </w:rPr>
        <w:t xml:space="preserve"> год утверждены </w:t>
      </w:r>
      <w:r w:rsidR="00027371" w:rsidRPr="00355988">
        <w:rPr>
          <w:rFonts w:ascii="Times New Roman" w:hAnsi="Times New Roman" w:cs="Times New Roman"/>
          <w:sz w:val="24"/>
          <w:szCs w:val="24"/>
        </w:rPr>
        <w:t>Решение</w:t>
      </w:r>
      <w:r w:rsidR="00027371">
        <w:rPr>
          <w:rFonts w:ascii="Times New Roman" w:hAnsi="Times New Roman" w:cs="Times New Roman"/>
          <w:sz w:val="24"/>
          <w:szCs w:val="24"/>
        </w:rPr>
        <w:t>м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027371">
        <w:rPr>
          <w:rFonts w:ascii="Times New Roman" w:hAnsi="Times New Roman" w:cs="Times New Roman"/>
          <w:sz w:val="24"/>
          <w:szCs w:val="24"/>
        </w:rPr>
        <w:t xml:space="preserve">Думы </w:t>
      </w:r>
      <w:r w:rsidR="00027371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027371">
        <w:rPr>
          <w:rFonts w:ascii="Times New Roman" w:hAnsi="Times New Roman" w:cs="Times New Roman"/>
          <w:sz w:val="24"/>
          <w:szCs w:val="24"/>
        </w:rPr>
        <w:t>29.12.2022</w:t>
      </w:r>
      <w:r w:rsidR="00027371" w:rsidRPr="00BF6DFC">
        <w:rPr>
          <w:rFonts w:ascii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hAnsi="Times New Roman" w:cs="Times New Roman"/>
          <w:sz w:val="24"/>
          <w:szCs w:val="24"/>
        </w:rPr>
        <w:t>№</w:t>
      </w:r>
      <w:r w:rsidR="002F616E">
        <w:rPr>
          <w:rFonts w:ascii="Times New Roman" w:hAnsi="Times New Roman" w:cs="Times New Roman"/>
          <w:sz w:val="24"/>
          <w:szCs w:val="24"/>
        </w:rPr>
        <w:t>78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14:paraId="67CE327D" w14:textId="78908AF1" w:rsidR="001328BC" w:rsidRPr="00314104" w:rsidRDefault="008439EE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общий объем доходов</w:t>
      </w:r>
      <w:r w:rsidR="005434DC" w:rsidRPr="00AA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89216D">
        <w:rPr>
          <w:rFonts w:ascii="Times New Roman" w:eastAsia="Times New Roman" w:hAnsi="Times New Roman" w:cs="Times New Roman"/>
          <w:sz w:val="24"/>
          <w:szCs w:val="24"/>
        </w:rPr>
        <w:t>19 586,4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налоговые и неналоговые доходы в сумме </w:t>
      </w:r>
      <w:r w:rsidR="0089216D">
        <w:rPr>
          <w:rFonts w:ascii="Times New Roman" w:eastAsia="Times New Roman" w:hAnsi="Times New Roman" w:cs="Times New Roman"/>
          <w:sz w:val="24"/>
          <w:szCs w:val="24"/>
        </w:rPr>
        <w:t>1 514,0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сумме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18 072,4</w:t>
      </w:r>
      <w:r w:rsidR="00B97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AA7108">
        <w:rPr>
          <w:rFonts w:ascii="Times New Roman" w:eastAsia="Times New Roman" w:hAnsi="Times New Roman" w:cs="Times New Roman"/>
          <w:sz w:val="24"/>
          <w:szCs w:val="24"/>
        </w:rPr>
        <w:t>, из них объем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трансфертов, получаемых из областного бюджета –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580,8</w:t>
      </w:r>
      <w:r w:rsid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17 491,6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3CD7C" w14:textId="4C566E07" w:rsidR="00FC11EA" w:rsidRPr="00314104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объем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20 489,7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A71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89D11" w14:textId="54662B42" w:rsidR="005434DC" w:rsidRPr="005434DC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дефицит</w:t>
      </w:r>
      <w:r>
        <w:rPr>
          <w:rFonts w:ascii="Times New Roman" w:eastAsia="Times New Roman" w:hAnsi="Times New Roman" w:cs="Times New Roman"/>
          <w:sz w:val="24"/>
          <w:szCs w:val="24"/>
        </w:rPr>
        <w:t>а бюджета</w:t>
      </w:r>
      <w:r w:rsidR="00FC11EA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903,3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59,7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9EA8D5A" w14:textId="46FE12C0" w:rsidR="00314104" w:rsidRPr="00F424C8" w:rsidRDefault="005434DC" w:rsidP="006658BD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4DC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</w:t>
      </w:r>
      <w:r w:rsidR="00D56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размер дефицита бюджета состави</w:t>
      </w:r>
      <w:r w:rsidR="00EA41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3B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,0 тыс. руб., или 3,</w:t>
      </w:r>
      <w:r w:rsidR="003D08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434DC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F424C8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ограничениям, установленным</w:t>
      </w:r>
      <w:r w:rsidR="00563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8A040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9A" w:rsidRPr="003668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 xml:space="preserve"> ст.</w:t>
      </w:r>
      <w:r w:rsidR="00F424C8" w:rsidRPr="00F4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104" w:rsidRPr="00F424C8">
        <w:rPr>
          <w:rFonts w:ascii="Times New Roman" w:eastAsia="Times New Roman" w:hAnsi="Times New Roman" w:cs="Times New Roman"/>
          <w:sz w:val="24"/>
          <w:szCs w:val="24"/>
        </w:rPr>
        <w:t>92.1 БК РФ</w:t>
      </w:r>
      <w:r w:rsidR="00900C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3D7E5F" w14:textId="2704F5AA" w:rsidR="00FC11EA" w:rsidRDefault="00F40E84" w:rsidP="006658BD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E93D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68E8">
        <w:rPr>
          <w:rFonts w:ascii="Times New Roman" w:hAnsi="Times New Roman" w:cs="Times New Roman"/>
          <w:sz w:val="24"/>
          <w:szCs w:val="24"/>
        </w:rPr>
        <w:t>,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93D2B">
        <w:rPr>
          <w:rFonts w:ascii="Times New Roman" w:hAnsi="Times New Roman" w:cs="Times New Roman"/>
          <w:sz w:val="24"/>
          <w:szCs w:val="24"/>
        </w:rPr>
        <w:t xml:space="preserve">Думы 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от </w:t>
      </w:r>
      <w:r w:rsidR="00E93D2B">
        <w:rPr>
          <w:rFonts w:ascii="Times New Roman" w:hAnsi="Times New Roman" w:cs="Times New Roman"/>
          <w:sz w:val="24"/>
          <w:szCs w:val="24"/>
        </w:rPr>
        <w:t>2</w:t>
      </w:r>
      <w:r w:rsidR="00467928">
        <w:rPr>
          <w:rFonts w:ascii="Times New Roman" w:hAnsi="Times New Roman" w:cs="Times New Roman"/>
          <w:sz w:val="24"/>
          <w:szCs w:val="24"/>
        </w:rPr>
        <w:t>8</w:t>
      </w:r>
      <w:r w:rsidR="00E93D2B" w:rsidRPr="00355988">
        <w:rPr>
          <w:rFonts w:ascii="Times New Roman" w:hAnsi="Times New Roman" w:cs="Times New Roman"/>
          <w:sz w:val="24"/>
          <w:szCs w:val="24"/>
        </w:rPr>
        <w:t>.12.202</w:t>
      </w:r>
      <w:r w:rsidR="00E37E72">
        <w:rPr>
          <w:rFonts w:ascii="Times New Roman" w:hAnsi="Times New Roman" w:cs="Times New Roman"/>
          <w:sz w:val="24"/>
          <w:szCs w:val="24"/>
        </w:rPr>
        <w:t>1</w:t>
      </w:r>
      <w:r w:rsidR="00E93D2B" w:rsidRPr="00355988">
        <w:rPr>
          <w:rFonts w:ascii="Times New Roman" w:hAnsi="Times New Roman" w:cs="Times New Roman"/>
          <w:sz w:val="24"/>
          <w:szCs w:val="24"/>
        </w:rPr>
        <w:t xml:space="preserve">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0E5E84">
        <w:rPr>
          <w:rFonts w:ascii="Times New Roman" w:hAnsi="Times New Roman" w:cs="Times New Roman"/>
          <w:sz w:val="24"/>
          <w:szCs w:val="24"/>
        </w:rPr>
        <w:t>48</w:t>
      </w:r>
      <w:r w:rsidR="003668E8">
        <w:rPr>
          <w:rFonts w:ascii="Times New Roman" w:hAnsi="Times New Roman" w:cs="Times New Roman"/>
          <w:sz w:val="24"/>
          <w:szCs w:val="24"/>
        </w:rPr>
        <w:t xml:space="preserve"> приведена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3668E8">
        <w:rPr>
          <w:rFonts w:ascii="Times New Roman" w:hAnsi="Times New Roman" w:cs="Times New Roman"/>
          <w:sz w:val="24"/>
          <w:szCs w:val="24"/>
        </w:rPr>
        <w:t>т</w:t>
      </w:r>
      <w:r w:rsidR="002A3AAB" w:rsidRPr="002400F8">
        <w:rPr>
          <w:rFonts w:ascii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hAnsi="Times New Roman" w:cs="Times New Roman"/>
          <w:sz w:val="24"/>
          <w:szCs w:val="24"/>
        </w:rPr>
        <w:t>:</w:t>
      </w:r>
      <w:r w:rsidR="002A3AAB" w:rsidRPr="00240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24B4A" w14:textId="77777777" w:rsidR="000870BD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455F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D21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14:paraId="5BFD9712" w14:textId="77777777" w:rsidR="009159FF" w:rsidRDefault="009159FF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60A0F" w14:textId="7BF75ED2" w:rsidR="00557EFE" w:rsidRPr="00EB6C1C" w:rsidRDefault="00EB6C1C" w:rsidP="00915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EB6C1C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20" w:type="dxa"/>
        <w:tblInd w:w="113" w:type="dxa"/>
        <w:tblLook w:val="04A0" w:firstRow="1" w:lastRow="0" w:firstColumn="1" w:lastColumn="0" w:noHBand="0" w:noVBand="1"/>
      </w:tblPr>
      <w:tblGrid>
        <w:gridCol w:w="3256"/>
        <w:gridCol w:w="1984"/>
        <w:gridCol w:w="1821"/>
        <w:gridCol w:w="1412"/>
        <w:gridCol w:w="1247"/>
      </w:tblGrid>
      <w:tr w:rsidR="00C653F4" w:rsidRPr="00C653F4" w14:paraId="3B7D2474" w14:textId="77777777" w:rsidTr="00857E19">
        <w:trPr>
          <w:trHeight w:val="46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A5F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9A75" w14:textId="6DDD6138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9F8" w14:textId="7246FFDC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="00857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-гр.</w:t>
            </w:r>
            <w:r w:rsidR="00C85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B32A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Процентное изменение</w:t>
            </w:r>
          </w:p>
        </w:tc>
      </w:tr>
      <w:tr w:rsidR="00C653F4" w:rsidRPr="00C653F4" w14:paraId="799BF6CD" w14:textId="77777777" w:rsidTr="00857E19">
        <w:trPr>
          <w:trHeight w:val="41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59F2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A7" w14:textId="3AA3B73E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2</w:t>
            </w:r>
            <w:r w:rsidR="0046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7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0E5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AB67" w14:textId="376BBD41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Решение Думы от </w:t>
            </w:r>
            <w:bookmarkStart w:id="9" w:name="_Hlk132276782"/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6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</w:t>
            </w:r>
            <w:r w:rsidR="00593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9"/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E78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BC4" w14:textId="77777777" w:rsidR="00C653F4" w:rsidRPr="00C653F4" w:rsidRDefault="00C653F4" w:rsidP="00C65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53F4" w:rsidRPr="00C653F4" w14:paraId="4B31A752" w14:textId="77777777" w:rsidTr="00857E19">
        <w:trPr>
          <w:trHeight w:val="2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630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90C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F3B4" w14:textId="77777777" w:rsidR="00C653F4" w:rsidRPr="00C653F4" w:rsidRDefault="00C653F4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222" w14:textId="001C253A" w:rsidR="00C653F4" w:rsidRPr="00C653F4" w:rsidRDefault="00EF2D67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1DA" w14:textId="45784A5E" w:rsidR="00C653F4" w:rsidRPr="00C653F4" w:rsidRDefault="00C85EC2" w:rsidP="00C65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7533" w:rsidRPr="00C653F4" w14:paraId="3CB3AEE0" w14:textId="77777777" w:rsidTr="00001A3C">
        <w:trPr>
          <w:trHeight w:val="2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6F" w14:textId="77777777" w:rsidR="00637533" w:rsidRPr="00C653F4" w:rsidRDefault="00637533" w:rsidP="0063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D493" w14:textId="325C487A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13 660,9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F0C7" w14:textId="754D781E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19 586,4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F95A" w14:textId="5DD64500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5 925,5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E3A9" w14:textId="31745DAF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637533" w:rsidRPr="00C653F4" w14:paraId="540A3BD1" w14:textId="77777777" w:rsidTr="00001A3C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911B" w14:textId="77777777" w:rsidR="00637533" w:rsidRPr="00C653F4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8874" w14:textId="08CBE2A9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CD90" w14:textId="10C326F1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FE3A" w14:textId="29B9B236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ED03" w14:textId="53F6801B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533" w:rsidRPr="00C653F4" w14:paraId="2FA2CBF7" w14:textId="77777777" w:rsidTr="0087441E">
        <w:trPr>
          <w:trHeight w:val="1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B5D1" w14:textId="77777777" w:rsidR="00637533" w:rsidRPr="00C653F4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EB32" w14:textId="6101FE49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1 744,0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8F98" w14:textId="22B429DC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1 514,0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710" w14:textId="1CFEF183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-230,0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672D" w14:textId="0DC3B501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-13,2</w:t>
            </w:r>
          </w:p>
        </w:tc>
      </w:tr>
      <w:tr w:rsidR="00637533" w:rsidRPr="00C653F4" w14:paraId="44CE9B7C" w14:textId="77777777" w:rsidTr="00001A3C">
        <w:trPr>
          <w:trHeight w:val="27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6D" w14:textId="77777777" w:rsidR="00637533" w:rsidRPr="00C653F4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A424" w14:textId="30EFD265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11 916,9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E61A" w14:textId="41D07AAF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18 072,4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204" w14:textId="635DD41B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6 155,5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6A45" w14:textId="6D22212D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</w:tr>
      <w:tr w:rsidR="00637533" w:rsidRPr="00C653F4" w14:paraId="578FBEA6" w14:textId="77777777" w:rsidTr="0087441E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CA61" w14:textId="77777777" w:rsidR="00637533" w:rsidRPr="00C653F4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73D197" w14:textId="5CA5D044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13 724,9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C6C57" w14:textId="3A574EA8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20 489,7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2151" w14:textId="0F2D6968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6 764,8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06D9" w14:textId="705400A7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</w:tr>
      <w:tr w:rsidR="00637533" w:rsidRPr="00C653F4" w14:paraId="405CB1E1" w14:textId="77777777" w:rsidTr="0087441E">
        <w:trPr>
          <w:trHeight w:val="2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0C" w14:textId="2D25910D" w:rsidR="00637533" w:rsidRPr="00C653F4" w:rsidRDefault="00637533" w:rsidP="0063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(-)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C65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34A0BC" w14:textId="52049446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-64,0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0725FD" w14:textId="1D748AF0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-903,3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91EA5" w14:textId="577AB005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298192" w14:textId="0A32BFA0" w:rsidR="00637533" w:rsidRPr="00637533" w:rsidRDefault="00637533" w:rsidP="0063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53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146DD2AE" w14:textId="50E576A2" w:rsidR="001E0442" w:rsidRPr="005F5945" w:rsidRDefault="00C52F93" w:rsidP="00EF67F6">
      <w:pPr>
        <w:spacing w:after="0" w:line="300" w:lineRule="exact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</w:t>
      </w:r>
      <w:r w:rsidR="00250525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5F5945">
        <w:rPr>
          <w:rFonts w:ascii="Times New Roman" w:hAnsi="Times New Roman" w:cs="Times New Roman"/>
          <w:sz w:val="24"/>
          <w:szCs w:val="24"/>
        </w:rPr>
        <w:t>в течение 20</w:t>
      </w:r>
      <w:r w:rsidR="00593F8A">
        <w:rPr>
          <w:rFonts w:ascii="Times New Roman" w:hAnsi="Times New Roman" w:cs="Times New Roman"/>
          <w:sz w:val="24"/>
          <w:szCs w:val="24"/>
        </w:rPr>
        <w:t>2</w:t>
      </w:r>
      <w:r w:rsidR="00250525">
        <w:rPr>
          <w:rFonts w:ascii="Times New Roman" w:hAnsi="Times New Roman" w:cs="Times New Roman"/>
          <w:sz w:val="24"/>
          <w:szCs w:val="24"/>
        </w:rPr>
        <w:t>2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637533">
        <w:rPr>
          <w:rFonts w:ascii="Times New Roman" w:hAnsi="Times New Roman" w:cs="Times New Roman"/>
          <w:sz w:val="24"/>
          <w:szCs w:val="24"/>
        </w:rPr>
        <w:t>5 925,5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37533">
        <w:rPr>
          <w:rFonts w:ascii="Times New Roman" w:hAnsi="Times New Roman" w:cs="Times New Roman"/>
          <w:sz w:val="24"/>
          <w:szCs w:val="24"/>
        </w:rPr>
        <w:t>43,4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  <w:r w:rsidR="00D632D7">
        <w:rPr>
          <w:rFonts w:ascii="Times New Roman" w:hAnsi="Times New Roman" w:cs="Times New Roman"/>
          <w:sz w:val="24"/>
          <w:szCs w:val="24"/>
        </w:rPr>
        <w:t xml:space="preserve"> При этом,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«Налоговые и неналоговые доходы»</w:t>
      </w:r>
      <w:r w:rsidR="00D632D7" w:rsidRP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>осуществлено</w:t>
      </w:r>
      <w:r w:rsidR="00D632D7">
        <w:rPr>
          <w:rFonts w:ascii="Times New Roman" w:hAnsi="Times New Roman" w:cs="Times New Roman"/>
          <w:sz w:val="24"/>
          <w:szCs w:val="24"/>
        </w:rPr>
        <w:t xml:space="preserve"> уменьшение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плановых показателей на </w:t>
      </w:r>
      <w:r w:rsidR="00CF681D">
        <w:rPr>
          <w:rFonts w:ascii="Times New Roman" w:hAnsi="Times New Roman" w:cs="Times New Roman"/>
          <w:sz w:val="24"/>
          <w:szCs w:val="24"/>
        </w:rPr>
        <w:t>230,0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632D7">
        <w:rPr>
          <w:rFonts w:ascii="Times New Roman" w:hAnsi="Times New Roman" w:cs="Times New Roman"/>
          <w:sz w:val="24"/>
          <w:szCs w:val="24"/>
        </w:rPr>
        <w:t>.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, </w:t>
      </w:r>
      <w:r w:rsidR="00D632D7">
        <w:rPr>
          <w:rFonts w:ascii="Times New Roman" w:hAnsi="Times New Roman" w:cs="Times New Roman"/>
          <w:sz w:val="24"/>
          <w:szCs w:val="24"/>
        </w:rPr>
        <w:t xml:space="preserve">а </w:t>
      </w:r>
      <w:r w:rsidR="00D632D7" w:rsidRPr="005F5945">
        <w:rPr>
          <w:rFonts w:ascii="Times New Roman" w:hAnsi="Times New Roman" w:cs="Times New Roman"/>
          <w:sz w:val="24"/>
          <w:szCs w:val="24"/>
        </w:rPr>
        <w:t>по группе «Безвозмездные поступления»</w:t>
      </w:r>
      <w:r w:rsidR="00235BD1">
        <w:rPr>
          <w:rFonts w:ascii="Times New Roman" w:hAnsi="Times New Roman" w:cs="Times New Roman"/>
          <w:sz w:val="24"/>
          <w:szCs w:val="24"/>
        </w:rPr>
        <w:t xml:space="preserve"> </w:t>
      </w:r>
      <w:r w:rsidR="00235BD1" w:rsidRPr="005F5945">
        <w:rPr>
          <w:rFonts w:ascii="Times New Roman" w:hAnsi="Times New Roman" w:cs="Times New Roman"/>
          <w:sz w:val="24"/>
          <w:szCs w:val="24"/>
        </w:rPr>
        <w:t>–</w:t>
      </w:r>
      <w:r w:rsidR="00235BD1">
        <w:rPr>
          <w:rFonts w:ascii="Times New Roman" w:hAnsi="Times New Roman" w:cs="Times New Roman"/>
          <w:sz w:val="24"/>
          <w:szCs w:val="24"/>
        </w:rPr>
        <w:t xml:space="preserve"> у</w:t>
      </w:r>
      <w:r w:rsidR="00235BD1" w:rsidRPr="005F5945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на </w:t>
      </w:r>
      <w:r w:rsidR="00CF681D">
        <w:rPr>
          <w:rFonts w:ascii="Times New Roman" w:hAnsi="Times New Roman" w:cs="Times New Roman"/>
          <w:sz w:val="24"/>
          <w:szCs w:val="24"/>
        </w:rPr>
        <w:t>6 155,5</w:t>
      </w:r>
      <w:r w:rsidR="00D632D7">
        <w:rPr>
          <w:rFonts w:ascii="Times New Roman" w:hAnsi="Times New Roman" w:cs="Times New Roman"/>
          <w:sz w:val="24"/>
          <w:szCs w:val="24"/>
        </w:rPr>
        <w:t xml:space="preserve"> </w:t>
      </w:r>
      <w:r w:rsidR="00D632D7" w:rsidRPr="005F5945">
        <w:rPr>
          <w:rFonts w:ascii="Times New Roman" w:hAnsi="Times New Roman" w:cs="Times New Roman"/>
          <w:sz w:val="24"/>
          <w:szCs w:val="24"/>
        </w:rPr>
        <w:t xml:space="preserve">тыс. руб., или на </w:t>
      </w:r>
      <w:r w:rsidR="00235BD1">
        <w:rPr>
          <w:rFonts w:ascii="Times New Roman" w:hAnsi="Times New Roman" w:cs="Times New Roman"/>
          <w:sz w:val="24"/>
          <w:szCs w:val="24"/>
        </w:rPr>
        <w:t>5</w:t>
      </w:r>
      <w:r w:rsidR="00CF681D">
        <w:rPr>
          <w:rFonts w:ascii="Times New Roman" w:hAnsi="Times New Roman" w:cs="Times New Roman"/>
          <w:sz w:val="24"/>
          <w:szCs w:val="24"/>
        </w:rPr>
        <w:t>1</w:t>
      </w:r>
      <w:r w:rsidR="00235BD1">
        <w:rPr>
          <w:rFonts w:ascii="Times New Roman" w:hAnsi="Times New Roman" w:cs="Times New Roman"/>
          <w:sz w:val="24"/>
          <w:szCs w:val="24"/>
        </w:rPr>
        <w:t>,</w:t>
      </w:r>
      <w:r w:rsidR="00CF681D">
        <w:rPr>
          <w:rFonts w:ascii="Times New Roman" w:hAnsi="Times New Roman" w:cs="Times New Roman"/>
          <w:sz w:val="24"/>
          <w:szCs w:val="24"/>
        </w:rPr>
        <w:t>7</w:t>
      </w:r>
      <w:r w:rsidR="00D632D7" w:rsidRPr="005F5945">
        <w:rPr>
          <w:rFonts w:ascii="Times New Roman" w:hAnsi="Times New Roman" w:cs="Times New Roman"/>
          <w:sz w:val="24"/>
          <w:szCs w:val="24"/>
        </w:rPr>
        <w:t>%</w:t>
      </w:r>
      <w:r w:rsidR="00235BD1">
        <w:rPr>
          <w:rFonts w:ascii="Times New Roman" w:hAnsi="Times New Roman" w:cs="Times New Roman"/>
          <w:sz w:val="24"/>
          <w:szCs w:val="24"/>
        </w:rPr>
        <w:t>.</w:t>
      </w:r>
    </w:p>
    <w:p w14:paraId="5F8CDEC1" w14:textId="326203BC" w:rsidR="00235BD1" w:rsidRPr="006C1048" w:rsidRDefault="006C1048" w:rsidP="006C1048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FCF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202</w:t>
      </w:r>
      <w:r w:rsidRPr="006C104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FCF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Pr="006C1048">
        <w:rPr>
          <w:rFonts w:ascii="Times New Roman" w:eastAsia="Times New Roman" w:hAnsi="Times New Roman" w:cs="Times New Roman"/>
          <w:sz w:val="24"/>
          <w:szCs w:val="24"/>
        </w:rPr>
        <w:t>также увеличены</w:t>
      </w:r>
      <w:r w:rsidRPr="002C6FC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6 764,8</w:t>
      </w:r>
      <w:r w:rsidRPr="002C6FCF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Pr="002C6FCF">
        <w:rPr>
          <w:rFonts w:ascii="Times New Roman" w:eastAsia="Times New Roman" w:hAnsi="Times New Roman" w:cs="Times New Roman"/>
          <w:sz w:val="24"/>
          <w:szCs w:val="24"/>
        </w:rPr>
        <w:br/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</w:rPr>
        <w:t>49,3</w:t>
      </w:r>
      <w:r w:rsidRPr="002C6FCF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28E8FC2" w14:textId="21CA0E21" w:rsidR="00AC3131" w:rsidRPr="00E91E9B" w:rsidRDefault="00AC3131" w:rsidP="006658BD">
      <w:pPr>
        <w:autoSpaceDE w:val="0"/>
        <w:autoSpaceDN w:val="0"/>
        <w:adjustRightInd w:val="0"/>
        <w:spacing w:after="0" w:line="300" w:lineRule="exact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</w:p>
    <w:p w14:paraId="422DDE91" w14:textId="551B51B2" w:rsidR="008D59FF" w:rsidRPr="00F659B3" w:rsidRDefault="00FB2D88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объективной оценки показателей исполнения бюджета </w:t>
      </w:r>
      <w:proofErr w:type="spellStart"/>
      <w:r w:rsidR="000E5E84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 xml:space="preserve"> год данные годового отчета сопоставлялись с показателями утвержденного плана (принятого до начала финансового года), уточненных плановых показателей и показателей сводной бюджетной росписи, а так же показателей исполнения бюджета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отчетный период</w:t>
      </w:r>
      <w:r w:rsidRPr="00FB2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BEBB3" w14:textId="11651EB6" w:rsidR="002176E5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sz w:val="24"/>
          <w:szCs w:val="24"/>
        </w:rPr>
        <w:t>поселения формируются за счет налоговых, неналоговых доходов и безвозмездных поступлений из бюджетов других уровней бюджетной системы Российской Федерации.</w:t>
      </w:r>
    </w:p>
    <w:p w14:paraId="49811413" w14:textId="66E0FD66" w:rsidR="006658BD" w:rsidRDefault="002176E5" w:rsidP="00EF67F6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доходов бюджета и их исполнение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сравнении с исполнением за 202</w:t>
      </w:r>
      <w:r w:rsidR="009443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приведены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113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C292F"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C31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4FBAD03" w14:textId="6FE5F9F5" w:rsidR="00AC3131" w:rsidRDefault="00504270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1E27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21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3131" w:rsidRPr="00AC3131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C313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545"/>
        <w:gridCol w:w="888"/>
        <w:gridCol w:w="957"/>
        <w:gridCol w:w="850"/>
        <w:gridCol w:w="851"/>
        <w:gridCol w:w="850"/>
        <w:gridCol w:w="992"/>
        <w:gridCol w:w="851"/>
        <w:gridCol w:w="850"/>
      </w:tblGrid>
      <w:tr w:rsidR="001E275F" w:rsidRPr="009855AF" w14:paraId="364CAF2C" w14:textId="77777777" w:rsidTr="001E275F">
        <w:trPr>
          <w:trHeight w:val="75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C7E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  <w:p w14:paraId="14F97F9C" w14:textId="55F7EDB8" w:rsidR="001E275F" w:rsidRPr="009855AF" w:rsidRDefault="001E275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3AE5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значения показателей на 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D3803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963F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отчету за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A97A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поступлений доходов (+/-)</w:t>
            </w:r>
          </w:p>
        </w:tc>
      </w:tr>
      <w:tr w:rsidR="001E275F" w:rsidRPr="009855AF" w14:paraId="3EA21B69" w14:textId="77777777" w:rsidTr="001E275F">
        <w:trPr>
          <w:trHeight w:val="825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C95" w14:textId="02FE9DF7" w:rsidR="001E275F" w:rsidRPr="009855AF" w:rsidRDefault="001E275F" w:rsidP="00985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B28D" w14:textId="59033C8C" w:rsidR="001E275F" w:rsidRPr="009855AF" w:rsidRDefault="006C1048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RANGE!B2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1E275F"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ешение Думы от 28.12.21 №48</w:t>
            </w:r>
            <w:bookmarkEnd w:id="10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9D91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RANGE!C2"/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Решение Думы от 29.12.22 №78</w:t>
            </w:r>
            <w:bookmarkEnd w:id="1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56A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95F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0A4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FDD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622D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75D" w14:textId="77777777" w:rsidR="001E275F" w:rsidRPr="009855AF" w:rsidRDefault="001E275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процент </w:t>
            </w:r>
          </w:p>
        </w:tc>
      </w:tr>
      <w:tr w:rsidR="001E275F" w:rsidRPr="009855AF" w14:paraId="43A51050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4FB4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DF3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9E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DAA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0B6C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E94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7B9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E9C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894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E275F" w:rsidRPr="009855AF" w14:paraId="26B0CDA0" w14:textId="77777777" w:rsidTr="001E275F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24B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9F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1 744,0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2A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4E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26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D6A3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C4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D3B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4D7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-11,0</w:t>
            </w:r>
          </w:p>
        </w:tc>
      </w:tr>
      <w:tr w:rsidR="001E275F" w:rsidRPr="009855AF" w14:paraId="6430CF50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DB8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755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D96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0FD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B47A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9DB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C0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99A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BF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-14,2</w:t>
            </w:r>
          </w:p>
        </w:tc>
      </w:tr>
      <w:tr w:rsidR="001E275F" w:rsidRPr="009855AF" w14:paraId="4C037902" w14:textId="77777777" w:rsidTr="001E275F">
        <w:trPr>
          <w:trHeight w:val="39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CD3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F8C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FFF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D0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24A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535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F5D4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9E5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8D1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-20,6</w:t>
            </w:r>
          </w:p>
        </w:tc>
      </w:tr>
      <w:tr w:rsidR="001E275F" w:rsidRPr="009855AF" w14:paraId="578788D6" w14:textId="77777777" w:rsidTr="001E275F">
        <w:trPr>
          <w:trHeight w:val="73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ED3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A1C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CA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1B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1CA7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F4F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181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774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A8C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1E275F" w:rsidRPr="009855AF" w14:paraId="1278B11F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AA1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80A4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0F9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89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30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32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D051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26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E2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-38,8</w:t>
            </w:r>
          </w:p>
        </w:tc>
      </w:tr>
      <w:tr w:rsidR="001E275F" w:rsidRPr="009855AF" w14:paraId="0FBEF6B8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B087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на имущество физических лиц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02B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78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D7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E23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38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DDF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5DD7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22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1E275F" w:rsidRPr="009855AF" w14:paraId="5C7D2730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9AD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  земельный налог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A9A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FE1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CAF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37E3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92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0A2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96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-282,5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7B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-50,5</w:t>
            </w:r>
          </w:p>
        </w:tc>
      </w:tr>
      <w:tr w:rsidR="001E275F" w:rsidRPr="009855AF" w14:paraId="40808877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3D3F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6771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D73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5D9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D0D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6E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D6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AC4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1A5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-38,4</w:t>
            </w:r>
          </w:p>
        </w:tc>
      </w:tr>
      <w:tr w:rsidR="001E275F" w:rsidRPr="009855AF" w14:paraId="1CEE0969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8B0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НЕНАЛОГОВЫЕ </w:t>
            </w: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ДОХОДЫ: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80C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890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805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F28C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D2E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7C7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CE5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3E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346,2</w:t>
            </w:r>
          </w:p>
        </w:tc>
      </w:tr>
      <w:tr w:rsidR="001E275F" w:rsidRPr="009855AF" w14:paraId="64652801" w14:textId="77777777" w:rsidTr="001E275F">
        <w:trPr>
          <w:trHeight w:val="72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F38" w14:textId="25B80B0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B8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97F9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29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CF64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831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29FA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E0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EECD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-5,2</w:t>
            </w:r>
          </w:p>
        </w:tc>
      </w:tr>
      <w:tr w:rsidR="001E275F" w:rsidRPr="009855AF" w14:paraId="58078175" w14:textId="77777777" w:rsidTr="001E275F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008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B7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6AE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51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47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96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671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3339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C4D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321,1</w:t>
            </w:r>
          </w:p>
        </w:tc>
      </w:tr>
      <w:tr w:rsidR="001E275F" w:rsidRPr="009855AF" w14:paraId="07F2CD4A" w14:textId="77777777" w:rsidTr="001E275F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D64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0C7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F2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9A0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88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06F5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5C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5CA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CFB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E275F" w:rsidRPr="009855AF" w14:paraId="1CD180C2" w14:textId="77777777" w:rsidTr="001E275F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966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34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11 916,9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8A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C16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CCD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FE7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F1B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511F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952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</w:tr>
      <w:tr w:rsidR="001E275F" w:rsidRPr="009855AF" w14:paraId="26DC28F5" w14:textId="77777777" w:rsidTr="001E275F">
        <w:trPr>
          <w:trHeight w:val="30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5085" w14:textId="77777777" w:rsidR="009855AF" w:rsidRPr="009855AF" w:rsidRDefault="009855AF" w:rsidP="0098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113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13 660,9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00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19 586,4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661B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19 656,2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5BE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55A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D26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7398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16D" w14:textId="77777777" w:rsidR="009855AF" w:rsidRPr="009855AF" w:rsidRDefault="009855AF" w:rsidP="0098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55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16,3</w:t>
            </w:r>
          </w:p>
        </w:tc>
      </w:tr>
    </w:tbl>
    <w:p w14:paraId="5AB9D4EC" w14:textId="66BF4CDC" w:rsidR="003E3925" w:rsidRDefault="003E3925" w:rsidP="003E39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A3C">
        <w:rPr>
          <w:rFonts w:ascii="Times New Roman" w:eastAsia="Times New Roman" w:hAnsi="Times New Roman" w:cs="Times New Roman"/>
          <w:sz w:val="24"/>
          <w:szCs w:val="24"/>
        </w:rPr>
        <w:t>Доходная часть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за 202</w:t>
      </w:r>
      <w:r w:rsidR="00720B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исполнена</w:t>
      </w:r>
      <w:r w:rsidR="00023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объёме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>19 656,2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Таким образом, план по доходам выполнен на 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>100,4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прогнозируемых показателей.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исполнением за 202</w:t>
      </w:r>
      <w:r w:rsidR="007F4D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 xml:space="preserve"> год доходная часть бюджета поселения увеличилась на 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>2 754,3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6E5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B66963">
        <w:rPr>
          <w:rFonts w:ascii="Times New Roman" w:eastAsia="Times New Roman" w:hAnsi="Times New Roman" w:cs="Times New Roman"/>
          <w:sz w:val="24"/>
          <w:szCs w:val="24"/>
        </w:rPr>
        <w:t xml:space="preserve"> или на 16,3%.</w:t>
      </w:r>
    </w:p>
    <w:p w14:paraId="5B1D55E9" w14:textId="0E3FA001" w:rsidR="003061EF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8,1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%. План по налоговым и неналоговым доходам выполнен на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4,6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%: при </w:t>
      </w:r>
      <w:r w:rsidR="004B18DB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1 514,0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– 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1 584,4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02FD52BE" w14:textId="1126F377" w:rsidR="002D67DD" w:rsidRPr="002C27C7" w:rsidRDefault="002D67DD" w:rsidP="002D67D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7C7">
        <w:rPr>
          <w:rFonts w:ascii="Times New Roman" w:hAnsi="Times New Roman" w:cs="Times New Roman"/>
          <w:sz w:val="24"/>
          <w:szCs w:val="24"/>
        </w:rPr>
        <w:t xml:space="preserve">В первоначальной редакции Решения Думы от </w:t>
      </w:r>
      <w:r w:rsidR="00703E28" w:rsidRPr="00AD5D08">
        <w:rPr>
          <w:rFonts w:ascii="Times New Roman" w:hAnsi="Times New Roman" w:cs="Times New Roman"/>
          <w:sz w:val="24"/>
          <w:szCs w:val="24"/>
        </w:rPr>
        <w:t xml:space="preserve">29.12.2021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0E5E84">
        <w:rPr>
          <w:rFonts w:ascii="Times New Roman" w:hAnsi="Times New Roman" w:cs="Times New Roman"/>
          <w:sz w:val="24"/>
          <w:szCs w:val="24"/>
        </w:rPr>
        <w:t>48</w:t>
      </w:r>
      <w:r w:rsidRPr="002C27C7">
        <w:rPr>
          <w:rFonts w:ascii="Times New Roman" w:hAnsi="Times New Roman" w:cs="Times New Roman"/>
          <w:sz w:val="24"/>
          <w:szCs w:val="24"/>
        </w:rPr>
        <w:t xml:space="preserve"> 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016455">
        <w:rPr>
          <w:rFonts w:ascii="Times New Roman" w:eastAsia="Times New Roman" w:hAnsi="Times New Roman" w:cs="Times New Roman"/>
          <w:sz w:val="24"/>
          <w:szCs w:val="24"/>
        </w:rPr>
        <w:t>1 744,0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FD2031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159,6</w:t>
      </w:r>
      <w:r w:rsidRPr="002C27C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2F68B713" w14:textId="55512704" w:rsidR="003061EF" w:rsidRPr="00355988" w:rsidRDefault="003061EF" w:rsidP="003061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03E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налог на доходы физических лиц</w:t>
      </w:r>
      <w:r w:rsidR="00F776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24A">
        <w:rPr>
          <w:rFonts w:ascii="Times New Roman" w:eastAsia="Times New Roman" w:hAnsi="Times New Roman" w:cs="Times New Roman"/>
          <w:sz w:val="24"/>
          <w:szCs w:val="24"/>
        </w:rPr>
        <w:t>налог на товары (работы и услуги)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, налоги на имущество:</w:t>
      </w:r>
    </w:p>
    <w:p w14:paraId="5F4418AF" w14:textId="57C973F8" w:rsidR="003061EF" w:rsidRPr="00355988" w:rsidRDefault="003061EF" w:rsidP="00C5698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22A69">
        <w:rPr>
          <w:rFonts w:ascii="Times New Roman" w:eastAsia="Times New Roman" w:hAnsi="Times New Roman" w:cs="Times New Roman"/>
          <w:sz w:val="24"/>
          <w:szCs w:val="24"/>
        </w:rPr>
        <w:t>дельный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вес налога на доходы физических лиц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(далее – НДФЛ)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в собственных доходах составляет </w:t>
      </w:r>
      <w:r w:rsidR="00F85EF0">
        <w:rPr>
          <w:rFonts w:ascii="Times New Roman" w:eastAsia="Times New Roman" w:hAnsi="Times New Roman" w:cs="Times New Roman"/>
          <w:sz w:val="24"/>
          <w:szCs w:val="24"/>
        </w:rPr>
        <w:t>23,8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D22A69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357,2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376,3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105,3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19,1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от прогнозируемых показателей. В сравнении с 202</w:t>
      </w:r>
      <w:r w:rsidR="00A61F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годом объем поступлений по НДФЛ </w:t>
      </w:r>
      <w:r w:rsidR="002E6687">
        <w:rPr>
          <w:rFonts w:ascii="Times New Roman" w:eastAsia="Times New Roman" w:hAnsi="Times New Roman" w:cs="Times New Roman"/>
          <w:sz w:val="24"/>
          <w:szCs w:val="24"/>
        </w:rPr>
        <w:t>сократился</w:t>
      </w:r>
      <w:r w:rsidR="002C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20,6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73E809" w14:textId="77F657B6" w:rsidR="003061EF" w:rsidRPr="00355988" w:rsidRDefault="003061EF" w:rsidP="00C5698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удельный вес налога на товар</w:t>
      </w:r>
      <w:r w:rsidR="00F068EA">
        <w:rPr>
          <w:rFonts w:ascii="Times New Roman" w:eastAsia="Times New Roman" w:hAnsi="Times New Roman" w:cs="Times New Roman"/>
          <w:sz w:val="24"/>
          <w:szCs w:val="24"/>
        </w:rPr>
        <w:t xml:space="preserve">ы (работы и услуги)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в собственных доходах составляет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45,3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668,9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718,4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1711FD">
        <w:rPr>
          <w:rFonts w:ascii="Times New Roman" w:eastAsia="Times New Roman" w:hAnsi="Times New Roman" w:cs="Times New Roman"/>
          <w:sz w:val="24"/>
          <w:szCs w:val="24"/>
        </w:rPr>
        <w:t>49,5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B5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к 202</w:t>
      </w:r>
      <w:r w:rsidR="00E639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году – на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113,8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18,8</w:t>
      </w:r>
      <w:r w:rsidR="000D2CD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9981C7" w14:textId="0FD607C2" w:rsidR="003061EF" w:rsidRPr="00355988" w:rsidRDefault="003061EF" w:rsidP="00C5698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26,2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при плане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836E0" w:rsidRPr="00AD5D08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от 28.12.22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616E">
        <w:rPr>
          <w:rFonts w:ascii="Times New Roman" w:eastAsia="Times New Roman" w:hAnsi="Times New Roman" w:cs="Times New Roman"/>
          <w:sz w:val="24"/>
          <w:szCs w:val="24"/>
        </w:rPr>
        <w:t>78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412,9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414,7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100,4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53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303B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4DF" w:rsidRPr="00303B67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прошлым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 отчетным периодом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263,3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 xml:space="preserve"> или на 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38,8</w:t>
      </w:r>
      <w:r w:rsidR="007A6B0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3148755" w14:textId="02F24B30" w:rsidR="003061EF" w:rsidRPr="00355988" w:rsidRDefault="003061EF" w:rsidP="00C56985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136,9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138,0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C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00,8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8004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8B220" w14:textId="68FCD736" w:rsidR="003061EF" w:rsidRPr="00355988" w:rsidRDefault="003061EF" w:rsidP="00C56985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276,0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276,7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36E0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7DF66557" w14:textId="03116E74" w:rsidR="003061EF" w:rsidRPr="00355988" w:rsidRDefault="003061EF" w:rsidP="00C5698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доходы от 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уплаты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пошлины в структуре собственных доходов составля</w:t>
      </w:r>
      <w:r w:rsidR="008A040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03B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E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>. В сравнении с 202</w:t>
      </w:r>
      <w:r w:rsidR="008108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80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от уплаты </w:t>
      </w:r>
      <w:r w:rsidR="00E82807" w:rsidRPr="00355988">
        <w:rPr>
          <w:rFonts w:ascii="Times New Roman" w:eastAsia="Times New Roman" w:hAnsi="Times New Roman" w:cs="Times New Roman"/>
          <w:sz w:val="24"/>
          <w:szCs w:val="24"/>
        </w:rPr>
        <w:t>государственной пошлины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5D6">
        <w:rPr>
          <w:rFonts w:ascii="Times New Roman" w:eastAsia="Times New Roman" w:hAnsi="Times New Roman" w:cs="Times New Roman"/>
          <w:sz w:val="24"/>
          <w:szCs w:val="24"/>
        </w:rPr>
        <w:t>снизились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9AB436" w14:textId="028AF43B" w:rsidR="003061EF" w:rsidRPr="00355988" w:rsidRDefault="003061EF" w:rsidP="00C5698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70,5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70,5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</w:t>
      </w:r>
      <w:r w:rsidR="002117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53DC9" w14:textId="3644C4F4" w:rsidR="00EF2D67" w:rsidRPr="00EF2D67" w:rsidRDefault="003061EF" w:rsidP="00EF2D6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3D2"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495CB3" w:rsidRPr="003473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</w:t>
      </w:r>
      <w:r w:rsidR="005F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A0071">
        <w:rPr>
          <w:rFonts w:ascii="Times New Roman" w:eastAsia="Times New Roman" w:hAnsi="Times New Roman" w:cs="Times New Roman"/>
          <w:sz w:val="24"/>
          <w:szCs w:val="24"/>
        </w:rPr>
        <w:t>91,9</w:t>
      </w:r>
      <w:r w:rsidR="005F14B9" w:rsidRPr="003559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ED6F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 xml:space="preserve">уточненном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плане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18 072,4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="009D4EAD" w:rsidRPr="00355988">
        <w:rPr>
          <w:rFonts w:ascii="Times New Roman" w:eastAsia="Times New Roman" w:hAnsi="Times New Roman" w:cs="Times New Roman"/>
          <w:sz w:val="24"/>
          <w:szCs w:val="24"/>
        </w:rPr>
        <w:t>01.01.202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C23521">
        <w:rPr>
          <w:rFonts w:ascii="Times New Roman" w:eastAsia="Times New Roman" w:hAnsi="Times New Roman" w:cs="Times New Roman"/>
          <w:sz w:val="24"/>
          <w:szCs w:val="24"/>
        </w:rPr>
        <w:t>поступило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18 071,8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из областного бюджета –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580,2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9D4EAD">
        <w:rPr>
          <w:rFonts w:ascii="Times New Roman" w:eastAsia="Times New Roman" w:hAnsi="Times New Roman" w:cs="Times New Roman"/>
          <w:sz w:val="24"/>
          <w:szCs w:val="24"/>
        </w:rPr>
        <w:t>17 491,6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EF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Увеличение по сравнению с 202</w:t>
      </w:r>
      <w:r w:rsidR="00AF4F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годом на </w:t>
      </w:r>
      <w:r w:rsidR="00C76141">
        <w:rPr>
          <w:rFonts w:ascii="Times New Roman" w:eastAsia="Times New Roman" w:hAnsi="Times New Roman" w:cs="Times New Roman"/>
          <w:sz w:val="24"/>
          <w:szCs w:val="24"/>
        </w:rPr>
        <w:t>2 949,7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210A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141">
        <w:rPr>
          <w:rFonts w:ascii="Times New Roman" w:eastAsia="Times New Roman" w:hAnsi="Times New Roman" w:cs="Times New Roman"/>
          <w:sz w:val="24"/>
          <w:szCs w:val="24"/>
        </w:rPr>
        <w:t>9,5</w:t>
      </w:r>
      <w:r w:rsidR="00EF2D67" w:rsidRPr="00EF2D67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1F737D3" w14:textId="0FFC68CC" w:rsidR="008004DF" w:rsidRPr="00383CD7" w:rsidRDefault="00C23521" w:rsidP="008004D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141">
        <w:rPr>
          <w:rFonts w:ascii="Times New Roman" w:hAnsi="Times New Roman" w:cs="Times New Roman"/>
          <w:sz w:val="24"/>
          <w:szCs w:val="24"/>
        </w:rPr>
        <w:t>В первоначальной редакции</w:t>
      </w:r>
      <w:r w:rsidRPr="002C27C7">
        <w:rPr>
          <w:rFonts w:ascii="Times New Roman" w:hAnsi="Times New Roman" w:cs="Times New Roman"/>
          <w:sz w:val="24"/>
          <w:szCs w:val="24"/>
        </w:rPr>
        <w:t xml:space="preserve"> Решения Думы от </w:t>
      </w:r>
      <w:r w:rsidR="00873604" w:rsidRPr="00AD5D08">
        <w:rPr>
          <w:rFonts w:ascii="Times New Roman" w:hAnsi="Times New Roman" w:cs="Times New Roman"/>
          <w:sz w:val="24"/>
          <w:szCs w:val="24"/>
        </w:rPr>
        <w:t xml:space="preserve">29.12.2021 </w:t>
      </w:r>
      <w:r w:rsidR="00387A83">
        <w:rPr>
          <w:rFonts w:ascii="Times New Roman" w:hAnsi="Times New Roman" w:cs="Times New Roman"/>
          <w:sz w:val="24"/>
          <w:szCs w:val="24"/>
        </w:rPr>
        <w:t>№</w:t>
      </w:r>
      <w:r w:rsidR="000E5E84">
        <w:rPr>
          <w:rFonts w:ascii="Times New Roman" w:hAnsi="Times New Roman" w:cs="Times New Roman"/>
          <w:sz w:val="24"/>
          <w:szCs w:val="24"/>
        </w:rPr>
        <w:t>48</w:t>
      </w:r>
      <w:r w:rsidR="008004DF" w:rsidRPr="0080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поступлений прогнозировался на уровне </w:t>
      </w:r>
      <w:r w:rsidR="00C76141">
        <w:rPr>
          <w:rFonts w:ascii="Times New Roman" w:eastAsia="Times New Roman" w:hAnsi="Times New Roman" w:cs="Times New Roman"/>
          <w:sz w:val="24"/>
          <w:szCs w:val="24"/>
        </w:rPr>
        <w:t>11 916,6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383CD7" w:rsidRPr="00383CD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6141">
        <w:rPr>
          <w:rFonts w:ascii="Times New Roman" w:eastAsia="Times New Roman" w:hAnsi="Times New Roman" w:cs="Times New Roman"/>
          <w:sz w:val="24"/>
          <w:szCs w:val="24"/>
        </w:rPr>
        <w:t>6 154,9</w:t>
      </w:r>
      <w:r w:rsidR="008004DF" w:rsidRPr="00383CD7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14:paraId="53819855" w14:textId="12A1494E" w:rsidR="00873604" w:rsidRDefault="003061EF" w:rsidP="00214C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</w:t>
      </w:r>
      <w:r w:rsidR="008736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 w:rsidR="00D90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38B7F4C" w14:textId="2DBDD743" w:rsidR="00D96B3B" w:rsidRDefault="00D96B3B" w:rsidP="00873604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684"/>
        <w:gridCol w:w="3118"/>
        <w:gridCol w:w="1611"/>
        <w:gridCol w:w="1221"/>
      </w:tblGrid>
      <w:tr w:rsidR="00D90656" w:rsidRPr="00D90656" w14:paraId="03B7C477" w14:textId="77777777" w:rsidTr="008542D9">
        <w:trPr>
          <w:trHeight w:val="609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08D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03FC" w14:textId="2B9C5A2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_Hlk104287524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</w:t>
            </w:r>
            <w:r w:rsidR="0034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bookmarkStart w:id="13" w:name="_Hlk104988188"/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решением Думы от 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1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40113" w:rsidRPr="00AD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.12.22 </w:t>
            </w:r>
            <w:r w:rsidR="00E00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F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bookmarkEnd w:id="12"/>
            <w:bookmarkEnd w:id="13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52" w14:textId="67F013CC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</w:t>
            </w:r>
            <w:r w:rsidR="00FA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отчету за 202</w:t>
            </w:r>
            <w:r w:rsidR="00C61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61C" w14:textId="77777777" w:rsidR="00D90656" w:rsidRPr="00D90656" w:rsidRDefault="00D90656" w:rsidP="00D9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C05E57" w:rsidRPr="00D90656" w14:paraId="554ACFC1" w14:textId="77777777" w:rsidTr="009E276A">
        <w:trPr>
          <w:trHeight w:val="266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1C" w14:textId="77777777" w:rsidR="00C05E57" w:rsidRPr="00D90656" w:rsidRDefault="00C05E57" w:rsidP="00C0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43A2" w14:textId="4AAE5FF2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18 072,4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7D3C" w14:textId="0477F384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18 071,8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4967" w14:textId="63470E5E" w:rsidR="00C05E57" w:rsidRPr="00C05E57" w:rsidRDefault="00C05E57" w:rsidP="003B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5E57" w:rsidRPr="00D90656" w14:paraId="5DEE9A3C" w14:textId="77777777" w:rsidTr="009E276A">
        <w:trPr>
          <w:trHeight w:val="415"/>
          <w:jc w:val="center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910" w14:textId="77777777" w:rsidR="00C05E57" w:rsidRPr="00D90656" w:rsidRDefault="00C05E57" w:rsidP="00C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7E82" w14:textId="25F79B66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12 493,5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16F2" w14:textId="632E7128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12 493,5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13F5" w14:textId="35433B0C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5E57" w:rsidRPr="00D90656" w14:paraId="1C920CA4" w14:textId="77777777" w:rsidTr="009E276A">
        <w:trPr>
          <w:trHeight w:val="131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CFEF" w14:textId="01181B7A" w:rsidR="00C05E57" w:rsidRPr="00D90656" w:rsidRDefault="00C05E57" w:rsidP="00C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РФ (межбюджет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B905" w14:textId="12CDF4F2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F3AC" w14:textId="21676EF6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399,4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D4E4" w14:textId="044403BF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C05E57" w:rsidRPr="00D90656" w14:paraId="5B51695A" w14:textId="77777777" w:rsidTr="009E276A">
        <w:trPr>
          <w:trHeight w:val="396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B2F1" w14:textId="77777777" w:rsidR="00C05E57" w:rsidRPr="00D90656" w:rsidRDefault="00C05E57" w:rsidP="00C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8657" w14:textId="665947B5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99B0" w14:textId="29618784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C5DD" w14:textId="04D65D2C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05E57" w:rsidRPr="00D90656" w14:paraId="32EC974D" w14:textId="77777777" w:rsidTr="000870BD">
        <w:trPr>
          <w:trHeight w:val="339"/>
          <w:jc w:val="center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921" w14:textId="77777777" w:rsidR="00C05E57" w:rsidRPr="00D90656" w:rsidRDefault="00C05E57" w:rsidP="00C0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755D" w14:textId="40D31DAF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4 998,1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1340" w14:textId="2BFD6CA7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4 998,1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6D5F" w14:textId="4C854829" w:rsidR="00C05E57" w:rsidRPr="00C05E57" w:rsidRDefault="00C05E57" w:rsidP="00C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E5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6531581A" w14:textId="77777777" w:rsidR="00C76141" w:rsidRDefault="00C7614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3DFF5E" w14:textId="614D1527" w:rsidR="009D5A31" w:rsidRPr="00F659B3" w:rsidRDefault="009D5A31" w:rsidP="00126C3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02D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14:paraId="08ECDBBC" w14:textId="20663721" w:rsidR="009A0697" w:rsidRPr="00F659B3" w:rsidRDefault="00126C34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755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811B3" w:rsidRPr="003B77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7755">
        <w:rPr>
          <w:rFonts w:ascii="Times New Roman" w:eastAsia="Times New Roman" w:hAnsi="Times New Roman" w:cs="Times New Roman"/>
          <w:sz w:val="24"/>
          <w:szCs w:val="24"/>
        </w:rPr>
        <w:t xml:space="preserve"> году расходы </w:t>
      </w:r>
      <w:proofErr w:type="spellStart"/>
      <w:r w:rsidR="000E5E84" w:rsidRPr="003B7755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="00632BB9" w:rsidRPr="003B77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A4A40" w:rsidRPr="003B7755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22302D" w:rsidRPr="003B7755">
        <w:rPr>
          <w:rFonts w:ascii="Times New Roman" w:eastAsia="Times New Roman" w:hAnsi="Times New Roman" w:cs="Times New Roman"/>
          <w:sz w:val="24"/>
          <w:szCs w:val="24"/>
        </w:rPr>
        <w:br/>
      </w:r>
      <w:r w:rsidR="00184F48" w:rsidRPr="003B77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7755">
        <w:rPr>
          <w:rFonts w:ascii="Times New Roman" w:eastAsia="Times New Roman" w:hAnsi="Times New Roman" w:cs="Times New Roman"/>
          <w:sz w:val="24"/>
          <w:szCs w:val="24"/>
        </w:rPr>
        <w:t>9 972,5</w:t>
      </w:r>
      <w:r w:rsidR="008A4A40" w:rsidRPr="003B7755">
        <w:rPr>
          <w:rFonts w:ascii="Times New Roman" w:eastAsia="Times New Roman" w:hAnsi="Times New Roman" w:cs="Times New Roman"/>
          <w:sz w:val="24"/>
          <w:szCs w:val="24"/>
        </w:rPr>
        <w:t xml:space="preserve"> тыс. ру</w:t>
      </w:r>
      <w:r w:rsidR="008A4A40" w:rsidRPr="00126C34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3B7755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% к законодательно 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>утвержденны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A0697" w:rsidRPr="00126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>бюджетным назначениям</w:t>
      </w:r>
      <w:r w:rsidR="00016E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еисполненны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бюджетны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 xml:space="preserve">назначения 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8A4A40" w:rsidRPr="001E13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755">
        <w:rPr>
          <w:rFonts w:ascii="Times New Roman" w:eastAsia="Times New Roman" w:hAnsi="Times New Roman" w:cs="Times New Roman"/>
          <w:sz w:val="24"/>
          <w:szCs w:val="24"/>
        </w:rPr>
        <w:t>478</w:t>
      </w:r>
      <w:r w:rsidR="005104B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1E13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3B77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04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7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0697" w:rsidRPr="001E13F9">
        <w:rPr>
          <w:rFonts w:ascii="Times New Roman" w:eastAsia="Times New Roman" w:hAnsi="Times New Roman" w:cs="Times New Roman"/>
          <w:sz w:val="24"/>
          <w:szCs w:val="24"/>
        </w:rPr>
        <w:t>%</w:t>
      </w:r>
      <w:r w:rsidR="001E13F9" w:rsidRPr="001E13F9">
        <w:rPr>
          <w:rFonts w:ascii="Times New Roman" w:eastAsia="Times New Roman" w:hAnsi="Times New Roman" w:cs="Times New Roman"/>
          <w:sz w:val="24"/>
          <w:szCs w:val="24"/>
        </w:rPr>
        <w:t xml:space="preserve"> от запланированного объема.</w:t>
      </w:r>
    </w:p>
    <w:p w14:paraId="2AC3A2AE" w14:textId="6E5EBB7E" w:rsidR="00A57B59" w:rsidRDefault="001E13F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консолидированного бюджета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</w:t>
      </w:r>
      <w:r w:rsidR="00A614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2230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="00EE079A">
        <w:rPr>
          <w:rFonts w:ascii="Times New Roman" w:eastAsia="Times New Roman" w:hAnsi="Times New Roman" w:cs="Times New Roman"/>
          <w:sz w:val="24"/>
          <w:szCs w:val="24"/>
        </w:rPr>
        <w:t>отражен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D269AD" w14:textId="77777777" w:rsidR="008B385E" w:rsidRDefault="00A57B59" w:rsidP="008B385E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8B2D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689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91E9B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2732"/>
        <w:gridCol w:w="616"/>
        <w:gridCol w:w="1159"/>
        <w:gridCol w:w="1509"/>
        <w:gridCol w:w="1159"/>
        <w:gridCol w:w="1244"/>
        <w:gridCol w:w="1221"/>
      </w:tblGrid>
      <w:tr w:rsidR="008B385E" w:rsidRPr="008B385E" w14:paraId="2F31179C" w14:textId="77777777" w:rsidTr="008B385E">
        <w:trPr>
          <w:trHeight w:val="17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1DC" w14:textId="77777777" w:rsidR="008B385E" w:rsidRPr="003B7755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779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FB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2021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B7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значения показателей на 2022 год решением Думы от 29.12.2022 №78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82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15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(гр.5-гр.4)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86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8B385E" w:rsidRPr="008B385E" w14:paraId="1F850FFF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90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89D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3FD" w14:textId="670146D3" w:rsidR="008B385E" w:rsidRPr="008B385E" w:rsidRDefault="007C6CCB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2D4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50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DE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B83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B385E" w:rsidRPr="008B385E" w14:paraId="640701E3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6B93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BA3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68B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8 637,8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C4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C9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5CB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DF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B385E" w:rsidRPr="008B385E" w14:paraId="5C9168B1" w14:textId="77777777" w:rsidTr="008B385E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5467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E5A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449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7E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9E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021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7E2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385E" w:rsidRPr="008B385E" w14:paraId="428DFA1B" w14:textId="77777777" w:rsidTr="008B385E">
        <w:trPr>
          <w:trHeight w:val="12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2AB0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15A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2DB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C7C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8B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B1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F9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385E" w:rsidRPr="008B385E" w14:paraId="5EFD3F66" w14:textId="77777777" w:rsidTr="008B385E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4C4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D9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0FC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8EB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063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054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B08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385E" w:rsidRPr="008B385E" w14:paraId="798B008C" w14:textId="77777777" w:rsidTr="008B385E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61EC5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48E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26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46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02A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B0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EC2" w14:textId="459F583E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385E" w:rsidRPr="008B385E" w14:paraId="3CFFEED3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0686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2B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C5B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91F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6E3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1F8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48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385E" w:rsidRPr="008B385E" w14:paraId="77DBFD43" w14:textId="77777777" w:rsidTr="008B385E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EA72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06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7DB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693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78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949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7A6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385E" w:rsidRPr="008B385E" w14:paraId="52E3A592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DB91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16A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6D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E5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2A4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5F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24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385E" w:rsidRPr="008B385E" w14:paraId="0D39C9D5" w14:textId="77777777" w:rsidTr="008B385E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A48A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51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44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22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2E8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FE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405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B385E" w:rsidRPr="008B385E" w14:paraId="6489EBE5" w14:textId="77777777" w:rsidTr="008B385E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8C2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  <w:r w:rsidRPr="008B38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D62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4A6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CF5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535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5D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B1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8B385E" w:rsidRPr="008B385E" w14:paraId="5CDD2775" w14:textId="77777777" w:rsidTr="008B385E">
        <w:trPr>
          <w:trHeight w:val="103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AAC7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E1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75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165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B7B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48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068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8B385E" w:rsidRPr="008B385E" w14:paraId="209F5E16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A493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28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91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DD2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E81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44A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95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8B385E" w:rsidRPr="008B385E" w14:paraId="07DF2E69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2D1D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711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0F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ABA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FD4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D8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-484,6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0B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8B385E" w:rsidRPr="008B385E" w14:paraId="1FEA0334" w14:textId="77777777" w:rsidTr="008B385E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446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58C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7A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C2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9B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2C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23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99,99</w:t>
            </w:r>
          </w:p>
        </w:tc>
      </w:tr>
      <w:tr w:rsidR="008B385E" w:rsidRPr="008B385E" w14:paraId="24EA6E8E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00A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AC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7AE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DE5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659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02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42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B385E" w:rsidRPr="008B385E" w14:paraId="7FFE2ED9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14E0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6AB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5A2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1D5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F2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E2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3C8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B385E" w:rsidRPr="008B385E" w14:paraId="5F9B9339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430D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C4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8DFB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C441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4E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DE1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27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8B385E" w:rsidRPr="008B385E" w14:paraId="1967776C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E34C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C28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93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C57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9D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5F2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714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99,44</w:t>
            </w:r>
          </w:p>
        </w:tc>
      </w:tr>
      <w:tr w:rsidR="008B385E" w:rsidRPr="008B385E" w14:paraId="613794E1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358A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7A9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80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0A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1A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AB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02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99,44</w:t>
            </w:r>
          </w:p>
        </w:tc>
      </w:tr>
      <w:tr w:rsidR="008B385E" w:rsidRPr="008B385E" w14:paraId="1F02B179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77799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F13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8A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CD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92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1DE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066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8B385E" w:rsidRPr="008B385E" w14:paraId="5D5397DB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F2F52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37C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E3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82B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A7BB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977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9B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8B385E" w:rsidRPr="008B385E" w14:paraId="1E73EA16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93BC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1B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018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4FB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D1A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EC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A3B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8B385E" w:rsidRPr="008B385E" w14:paraId="4BC34E27" w14:textId="77777777" w:rsidTr="008B385E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2296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11A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FC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C9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2C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5D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11A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8B385E" w:rsidRPr="008B385E" w14:paraId="185F511D" w14:textId="77777777" w:rsidTr="008B385E">
        <w:trPr>
          <w:trHeight w:val="52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1233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F4D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919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F37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083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22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572" w14:textId="783EB2B2" w:rsidR="008B385E" w:rsidRPr="008B385E" w:rsidRDefault="008B385E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385E" w:rsidRPr="008B385E" w14:paraId="4608D52F" w14:textId="77777777" w:rsidTr="008B385E">
        <w:trPr>
          <w:trHeight w:val="7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79230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E4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27F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4D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B00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6B3D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DA4" w14:textId="626249D3" w:rsidR="008B385E" w:rsidRPr="008B385E" w:rsidRDefault="008B385E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B385E" w:rsidRPr="008B385E" w14:paraId="28CD6017" w14:textId="77777777" w:rsidTr="008B385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4649" w14:textId="77777777" w:rsidR="008B385E" w:rsidRPr="008B385E" w:rsidRDefault="008B385E" w:rsidP="008B3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308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50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16 618,3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FA2E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D94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52C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CF2" w14:textId="77777777" w:rsidR="008B385E" w:rsidRPr="008B385E" w:rsidRDefault="008B385E" w:rsidP="008B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</w:tbl>
    <w:p w14:paraId="0D39340A" w14:textId="30AE8FAF" w:rsidR="00CD3E9A" w:rsidRDefault="00233E0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318E6" w:rsidRPr="006318E6">
        <w:rPr>
          <w:rFonts w:ascii="Times New Roman" w:eastAsia="Times New Roman" w:hAnsi="Times New Roman" w:cs="Times New Roman"/>
          <w:sz w:val="24"/>
          <w:szCs w:val="24"/>
        </w:rPr>
        <w:t>Из приведенных</w:t>
      </w:r>
      <w:r w:rsidR="00631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данных следует, что о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>сновным направлени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расходов бюджета </w:t>
      </w:r>
      <w:r w:rsidR="008B2D3B" w:rsidRPr="00CD3E9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финансирования за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 яв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171A" w:rsidRPr="00CD3E9A">
        <w:rPr>
          <w:rFonts w:ascii="Times New Roman" w:eastAsia="Times New Roman" w:hAnsi="Times New Roman" w:cs="Times New Roman"/>
          <w:sz w:val="24"/>
          <w:szCs w:val="24"/>
        </w:rPr>
        <w:t xml:space="preserve">лись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38,7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. По сравнению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72B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2,0</w:t>
      </w:r>
      <w:r w:rsidR="00CD000C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E44FBF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снижение удельного веса расходов по данному разделу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Также р</w:t>
      </w:r>
      <w:r w:rsidR="00CD000C">
        <w:rPr>
          <w:rFonts w:ascii="Times New Roman" w:eastAsia="Times New Roman" w:hAnsi="Times New Roman" w:cs="Times New Roman"/>
          <w:sz w:val="24"/>
          <w:szCs w:val="24"/>
        </w:rPr>
        <w:t xml:space="preserve">асходы 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были направлены на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жилищно-коммунальное хозяйство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28,8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7,9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, кинематографи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23,2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 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F31E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7,3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национальн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правоохранительн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 xml:space="preserve">ую </w:t>
      </w:r>
      <w:r w:rsidR="00D1730D" w:rsidRPr="00CD3E9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4,7</w:t>
      </w:r>
      <w:r w:rsidR="00CD3E9A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9364DF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364DF" w:rsidRPr="009364DF">
        <w:rPr>
          <w:rFonts w:ascii="Times New Roman" w:eastAsia="Times New Roman" w:hAnsi="Times New Roman" w:cs="Times New Roman"/>
          <w:sz w:val="24"/>
          <w:szCs w:val="24"/>
        </w:rPr>
        <w:t xml:space="preserve"> экономик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54B">
        <w:rPr>
          <w:rFonts w:ascii="Times New Roman" w:eastAsia="Times New Roman" w:hAnsi="Times New Roman" w:cs="Times New Roman"/>
          <w:sz w:val="24"/>
          <w:szCs w:val="24"/>
        </w:rPr>
        <w:t>2,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5,1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ф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изическ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и спорт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002A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; н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>ациональн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16464" w:rsidRPr="00D16464">
        <w:rPr>
          <w:rFonts w:ascii="Times New Roman" w:eastAsia="Times New Roman" w:hAnsi="Times New Roman" w:cs="Times New Roman"/>
          <w:sz w:val="24"/>
          <w:szCs w:val="24"/>
        </w:rPr>
        <w:t xml:space="preserve"> оборон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у – </w:t>
      </w:r>
      <w:r w:rsidR="00627B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,9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(в 202</w:t>
      </w:r>
      <w:r w:rsidR="00002A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 xml:space="preserve"> году – </w:t>
      </w:r>
      <w:r w:rsidR="00D16464">
        <w:rPr>
          <w:rFonts w:ascii="Times New Roman" w:eastAsia="Times New Roman" w:hAnsi="Times New Roman" w:cs="Times New Roman"/>
          <w:sz w:val="24"/>
          <w:szCs w:val="24"/>
        </w:rPr>
        <w:t>1,</w:t>
      </w:r>
      <w:r w:rsidR="00A100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6464" w:rsidRPr="00CD3E9A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D3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79B4" w14:textId="1BD82FF5" w:rsidR="007C4598" w:rsidRDefault="00CD3E9A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B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от утвержденных бюджетных ассигнований исполнены расходы по подразделам:</w:t>
      </w:r>
    </w:p>
    <w:p w14:paraId="7229D3EA" w14:textId="636D6089" w:rsidR="007C4598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</w:t>
      </w:r>
      <w:r w:rsidR="00A10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A100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1C0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8942F8" w14:textId="1C19A3B0" w:rsidR="001C0D69" w:rsidRDefault="00A100D5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- 0,7 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3A3B82" w14:textId="0FF4DFC3" w:rsidR="008A352F" w:rsidRDefault="007C4598" w:rsidP="001C7407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180,1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руб.;</w:t>
      </w:r>
    </w:p>
    <w:p w14:paraId="589DC77E" w14:textId="77777777" w:rsidR="00C70DB7" w:rsidRDefault="00487513" w:rsidP="008A352F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0502 «Коммунальное хозяйство» 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2F">
        <w:rPr>
          <w:rFonts w:ascii="Times New Roman" w:eastAsia="Times New Roman" w:hAnsi="Times New Roman" w:cs="Times New Roman"/>
          <w:sz w:val="24"/>
          <w:szCs w:val="24"/>
        </w:rPr>
        <w:t>4 578,3</w:t>
      </w:r>
      <w:r w:rsidRPr="004875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</w:p>
    <w:p w14:paraId="6158823A" w14:textId="45DD5F4C" w:rsidR="008A352F" w:rsidRDefault="008A352F" w:rsidP="008A352F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на 99,9%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установлено по следующим подразделам:</w:t>
      </w:r>
    </w:p>
    <w:p w14:paraId="2E9E98DD" w14:textId="32245865" w:rsidR="006D566B" w:rsidRPr="005611E9" w:rsidRDefault="005C7E53" w:rsidP="006D566B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E9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субъекта РФ и муниципального образования» – </w:t>
      </w:r>
      <w:r w:rsidR="00C70DB7">
        <w:rPr>
          <w:rFonts w:ascii="Times New Roman" w:eastAsia="Times New Roman" w:hAnsi="Times New Roman" w:cs="Times New Roman"/>
          <w:sz w:val="24"/>
          <w:szCs w:val="24"/>
        </w:rPr>
        <w:t>1 010,1</w:t>
      </w:r>
      <w:r w:rsidRPr="005611E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br/>
        <w:t>0,</w:t>
      </w:r>
      <w:r w:rsidR="00C70D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566B" w:rsidRPr="005611E9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03877F8A" w14:textId="65B2FBE4" w:rsidR="007C4598" w:rsidRDefault="007C459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E9"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5611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ионирование Правительства РФ, высших исполнительных органов государственной власти субъектов РФ, местных администраций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0DB7">
        <w:rPr>
          <w:rFonts w:ascii="Times New Roman" w:eastAsia="Times New Roman" w:hAnsi="Times New Roman" w:cs="Times New Roman"/>
          <w:sz w:val="24"/>
          <w:szCs w:val="24"/>
        </w:rPr>
        <w:t> 482,6</w:t>
      </w:r>
      <w:r w:rsidR="0057319D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 остаток бюджетных назначений 0,</w:t>
      </w:r>
      <w:r w:rsidR="006D56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32B887AA" w14:textId="60A23427" w:rsidR="00C70DB7" w:rsidRDefault="005611E9" w:rsidP="00C70DB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«Защита населения и территории от чрезвычайных ситуаций природного и техногенного характера, пожарная безопасность»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836,2</w:t>
      </w:r>
      <w:r w:rsidRPr="00213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C70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DB7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C70D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70DB7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2088743A" w14:textId="7230DAD2" w:rsidR="006D566B" w:rsidRDefault="006D566B" w:rsidP="006D566B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70DB7">
        <w:rPr>
          <w:rFonts w:ascii="Times New Roman" w:eastAsia="Times New Roman" w:hAnsi="Times New Roman" w:cs="Times New Roman"/>
          <w:sz w:val="24"/>
          <w:szCs w:val="24"/>
        </w:rPr>
        <w:t>1 164,2</w:t>
      </w:r>
      <w:r w:rsidRPr="006D56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6D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BCC">
        <w:rPr>
          <w:rFonts w:ascii="Times New Roman" w:eastAsia="Times New Roman" w:hAnsi="Times New Roman" w:cs="Times New Roman"/>
          <w:sz w:val="24"/>
          <w:szCs w:val="24"/>
        </w:rPr>
        <w:br/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0,</w:t>
      </w:r>
      <w:r w:rsidR="00C70DB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31CA5FCE" w14:textId="02CC25EC" w:rsidR="005611E9" w:rsidRDefault="00DB3BDC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</w:t>
      </w:r>
      <w:r w:rsidR="009A0BCC"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4 634,6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 –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назначений 25,9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73BC8B72" w14:textId="62BBD449" w:rsidR="00106646" w:rsidRDefault="005611E9" w:rsidP="00106646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 «</w:t>
      </w:r>
      <w:r w:rsidRPr="003556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573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170,3</w:t>
      </w:r>
      <w:r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1066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3C388823" w14:textId="44F803DF" w:rsidR="00106646" w:rsidRDefault="005611E9" w:rsidP="00106646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1105 «Другие вопросы с области физической культуры и спорта» –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>– остаток бюджетных назначений 0,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646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14:paraId="49CE71AD" w14:textId="71CB2F63" w:rsidR="007C4598" w:rsidRDefault="004E38B8" w:rsidP="00417835">
      <w:pPr>
        <w:widowControl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процент освоения средств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>отмечен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по раздел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040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Национальная экономика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,2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69,6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</w:t>
      </w:r>
      <w:r w:rsidR="00CD7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9DFE8" w14:textId="73C179A3" w:rsidR="007C4598" w:rsidRPr="0035598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Пунктом 1 статьи 81. </w:t>
      </w:r>
      <w:r w:rsidRPr="00355988">
        <w:rPr>
          <w:rFonts w:ascii="Times New Roman" w:eastAsia="Calibri" w:hAnsi="Times New Roman" w:cs="Times New Roman"/>
          <w:sz w:val="24"/>
          <w:szCs w:val="24"/>
        </w:rPr>
        <w:t>Б</w:t>
      </w:r>
      <w:r w:rsidR="008466F4">
        <w:rPr>
          <w:rFonts w:ascii="Times New Roman" w:eastAsia="Calibri" w:hAnsi="Times New Roman" w:cs="Times New Roman"/>
          <w:sz w:val="24"/>
          <w:szCs w:val="24"/>
        </w:rPr>
        <w:t>К</w:t>
      </w:r>
      <w:r w:rsidRPr="00355988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846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По разделу</w:t>
      </w:r>
      <w:r w:rsidR="00846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0111 «Резервные фонды», расходы в 202</w:t>
      </w:r>
      <w:r w:rsidR="004178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руб.,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14:paraId="0647C6A3" w14:textId="3597523B" w:rsidR="007C4598" w:rsidRDefault="007C4598" w:rsidP="007C45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506">
        <w:rPr>
          <w:rFonts w:ascii="Times New Roman" w:eastAsia="Times New Roman" w:hAnsi="Times New Roman" w:cs="Times New Roman"/>
          <w:sz w:val="24"/>
          <w:szCs w:val="24"/>
        </w:rPr>
        <w:t xml:space="preserve">Информация расходной части по видам расходов (КВР) в муниципальном образовании представлена в </w:t>
      </w:r>
      <w:r w:rsidR="00D16464" w:rsidRPr="004475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47506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AF6891" w:rsidRPr="0044750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B8D582" w14:textId="093A63AD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207"/>
        <w:gridCol w:w="595"/>
        <w:gridCol w:w="1417"/>
        <w:gridCol w:w="1415"/>
      </w:tblGrid>
      <w:tr w:rsidR="00A10202" w:rsidRPr="00A10202" w14:paraId="39251AF4" w14:textId="77777777" w:rsidTr="002C1B1B">
        <w:trPr>
          <w:trHeight w:val="930"/>
        </w:trPr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B96" w14:textId="77777777" w:rsidR="00A10202" w:rsidRPr="00106646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5CE" w14:textId="77777777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149" w14:textId="4DA6C21B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</w:t>
            </w:r>
            <w:r w:rsidR="00447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E200" w14:textId="7DAF2399" w:rsidR="00A10202" w:rsidRPr="00A10202" w:rsidRDefault="00A10202" w:rsidP="00A1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структуре расходов,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1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B1CB2" w:rsidRPr="00A10202" w14:paraId="61EDBB73" w14:textId="77777777" w:rsidTr="002C1B1B">
        <w:trPr>
          <w:trHeight w:val="885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CD58" w14:textId="4B4F1741" w:rsidR="00FB1CB2" w:rsidRPr="00C35B42" w:rsidRDefault="00FB1CB2" w:rsidP="00F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867A" w14:textId="7D664010" w:rsidR="00FB1CB2" w:rsidRPr="00C35B42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EA8A" w14:textId="6092B22B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9 050,6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591F" w14:textId="40C2D489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</w:tr>
      <w:tr w:rsidR="00FB1CB2" w:rsidRPr="00A10202" w14:paraId="668C6CDB" w14:textId="77777777" w:rsidTr="002C1B1B">
        <w:trPr>
          <w:trHeight w:val="529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05AA" w14:textId="43EFE489" w:rsidR="00FB1CB2" w:rsidRPr="00C35B42" w:rsidRDefault="00FB1CB2" w:rsidP="00F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3142" w14:textId="79B46F34" w:rsidR="00FB1CB2" w:rsidRPr="00C35B42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9D66" w14:textId="43E7FD35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10 293,4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2586" w14:textId="64666F18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FB1CB2" w:rsidRPr="00A10202" w14:paraId="50036B0A" w14:textId="77777777" w:rsidTr="002C1B1B">
        <w:trPr>
          <w:trHeight w:val="292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1825" w14:textId="775E599F" w:rsidR="00FB1CB2" w:rsidRPr="00C35B42" w:rsidRDefault="00FB1CB2" w:rsidP="00F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F2CC" w14:textId="79A12C42" w:rsidR="00FB1CB2" w:rsidRPr="00C35B42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4E27" w14:textId="265C5124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2A66" w14:textId="57F48E95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B1CB2" w:rsidRPr="00A10202" w14:paraId="6BF6947A" w14:textId="77777777" w:rsidTr="002C1B1B">
        <w:trPr>
          <w:trHeight w:val="267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BF8" w14:textId="1BF9DFAF" w:rsidR="00FB1CB2" w:rsidRPr="00C35B42" w:rsidRDefault="00FB1CB2" w:rsidP="00F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5DD7" w14:textId="10C6B950" w:rsidR="00FB1CB2" w:rsidRPr="00C35B42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C54A" w14:textId="3D80D2C4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395,9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8CF7" w14:textId="50F8CF71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B1CB2" w:rsidRPr="00A10202" w14:paraId="28205493" w14:textId="77777777" w:rsidTr="002C1B1B">
        <w:trPr>
          <w:trHeight w:val="272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7BA" w14:textId="01C23666" w:rsidR="00FB1CB2" w:rsidRPr="00C35B42" w:rsidRDefault="00FB1CB2" w:rsidP="00F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4AB4" w14:textId="28B7E8F6" w:rsidR="00FB1CB2" w:rsidRPr="00C35B42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B708" w14:textId="1981819A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6700" w14:textId="29A5887E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B1CB2" w:rsidRPr="00A10202" w14:paraId="6914E04A" w14:textId="77777777" w:rsidTr="002C1B1B">
        <w:trPr>
          <w:trHeight w:val="300"/>
        </w:trPr>
        <w:tc>
          <w:tcPr>
            <w:tcW w:w="6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629E" w14:textId="07A9CB26" w:rsidR="00FB1CB2" w:rsidRPr="00C35B42" w:rsidRDefault="00FB1CB2" w:rsidP="00FB1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5B4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31B9" w14:textId="17E33571" w:rsidR="00FB1CB2" w:rsidRPr="00C35B42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5674" w14:textId="09EFE52E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19 972,5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8E95" w14:textId="1D259403" w:rsidR="00FB1CB2" w:rsidRPr="00002A2D" w:rsidRDefault="00FB1CB2" w:rsidP="00FB1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A2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14:paraId="3DA27394" w14:textId="5929775C" w:rsidR="0030113D" w:rsidRPr="00355988" w:rsidRDefault="0030113D" w:rsidP="003011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14:paraId="1C38C4F1" w14:textId="7EDFA33B" w:rsidR="0030113D" w:rsidRPr="00355988" w:rsidRDefault="0030113D" w:rsidP="00C56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20DD8" w:rsidRPr="00A20DD8">
        <w:rPr>
          <w:rFonts w:ascii="Times New Roman" w:eastAsia="Times New Roman" w:hAnsi="Times New Roman" w:cs="Times New Roman"/>
          <w:sz w:val="24"/>
          <w:szCs w:val="24"/>
        </w:rPr>
        <w:t xml:space="preserve"> выплаты персоналу в целях обеспечения выполнения функций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B42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14:paraId="48E812AA" w14:textId="6BC06B26" w:rsidR="0030113D" w:rsidRPr="00355988" w:rsidRDefault="0030113D" w:rsidP="00C56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51,5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A20D7AE" w14:textId="4DCDF49A" w:rsidR="0030113D" w:rsidRPr="00355988" w:rsidRDefault="0030113D" w:rsidP="003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Наименьший: межбюджетные трансферты –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2,0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2C1B1B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08F395A" w14:textId="4E805A69" w:rsidR="0030113D" w:rsidRPr="00355988" w:rsidRDefault="0030113D" w:rsidP="0030113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988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муниципального образования за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,2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106646">
        <w:rPr>
          <w:rFonts w:ascii="Times New Roman" w:eastAsia="Times New Roman" w:hAnsi="Times New Roman" w:cs="Times New Roman"/>
          <w:sz w:val="24"/>
          <w:szCs w:val="24"/>
        </w:rPr>
        <w:t>или на 3 354,2</w:t>
      </w:r>
      <w:r w:rsidR="00935A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2C39B472" w14:textId="77777777" w:rsidR="003E22D3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C5653" w14:textId="170F778E" w:rsidR="00F557BE" w:rsidRPr="00E91E9B" w:rsidRDefault="00F37CA5" w:rsidP="00F313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14:paraId="7877C23B" w14:textId="4A6CAC1A" w:rsidR="00EE5898" w:rsidRDefault="00E0383C" w:rsidP="007C4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бюджетного законодательства расходная часть бюджета </w:t>
      </w:r>
      <w:bookmarkStart w:id="14" w:name="_Hlk104904392"/>
      <w:proofErr w:type="spellStart"/>
      <w:r w:rsidR="000E5E84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="001E1EA1" w:rsidRPr="00632BB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1E1EA1" w:rsidRPr="00126C34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bookmarkEnd w:id="14"/>
      <w:r w:rsidR="001E1EA1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46F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посредством реализации программного подхода к управлению бюджетными расходами на основе              6 (шести) м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5598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E1EA1">
        <w:rPr>
          <w:rFonts w:ascii="Times New Roman" w:eastAsia="Times New Roman" w:hAnsi="Times New Roman" w:cs="Times New Roman"/>
          <w:sz w:val="24"/>
          <w:szCs w:val="24"/>
        </w:rPr>
        <w:t>профинансированы на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89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56DE9">
        <w:rPr>
          <w:rFonts w:ascii="Times New Roman" w:eastAsia="Times New Roman" w:hAnsi="Times New Roman" w:cs="Times New Roman"/>
          <w:sz w:val="24"/>
          <w:szCs w:val="24"/>
        </w:rPr>
        <w:t> 972,5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356DE9">
        <w:rPr>
          <w:rFonts w:ascii="Times New Roman" w:eastAsia="Times New Roman" w:hAnsi="Times New Roman" w:cs="Times New Roman"/>
          <w:sz w:val="24"/>
          <w:szCs w:val="24"/>
        </w:rPr>
        <w:t>97,4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EB1CD8">
        <w:rPr>
          <w:rFonts w:ascii="Times New Roman" w:eastAsia="Times New Roman" w:hAnsi="Times New Roman" w:cs="Times New Roman"/>
          <w:sz w:val="24"/>
          <w:szCs w:val="24"/>
        </w:rPr>
        <w:t xml:space="preserve">ассигнований, предусмотренных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>на их реализацию</w:t>
      </w:r>
      <w:r w:rsidR="007C4598" w:rsidRPr="003559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Фактическая доля 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расходов бюджета по муниципальным программам составляет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757D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D6FA2" w:rsidRPr="00ED6FA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Непрограммная составляющая бюджета исполнена в сумме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DE9">
        <w:rPr>
          <w:rFonts w:ascii="Times New Roman" w:eastAsia="Times New Roman" w:hAnsi="Times New Roman" w:cs="Times New Roman"/>
          <w:sz w:val="24"/>
          <w:szCs w:val="24"/>
        </w:rPr>
        <w:t>385,5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тыс. руб. или на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6DE9">
        <w:rPr>
          <w:rFonts w:ascii="Times New Roman" w:eastAsia="Times New Roman" w:hAnsi="Times New Roman" w:cs="Times New Roman"/>
          <w:sz w:val="24"/>
          <w:szCs w:val="24"/>
        </w:rPr>
        <w:t>8,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плановых назначений. Доля непрограммных расходов сельско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E589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757D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60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бюджета.</w:t>
      </w:r>
      <w:r w:rsidR="00ED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6760EB" w14:textId="3117A41F" w:rsidR="00CD4DD2" w:rsidRDefault="00ED6FA2" w:rsidP="00F3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8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разрезе программ</w:t>
      </w:r>
      <w:r w:rsidR="00EE5898" w:rsidRPr="00EE5898">
        <w:rPr>
          <w:rFonts w:ascii="Times New Roman" w:eastAsia="Times New Roman" w:hAnsi="Times New Roman" w:cs="Times New Roman"/>
          <w:sz w:val="24"/>
          <w:szCs w:val="24"/>
        </w:rPr>
        <w:t>ных и непрограммных расходов</w:t>
      </w:r>
      <w:r w:rsidR="007C4598" w:rsidRPr="00EE5898">
        <w:rPr>
          <w:rFonts w:ascii="Times New Roman" w:eastAsia="Times New Roman" w:hAnsi="Times New Roman" w:cs="Times New Roman"/>
          <w:sz w:val="24"/>
          <w:szCs w:val="24"/>
        </w:rPr>
        <w:t xml:space="preserve"> финансовые ресурсы бюджета распределились следующим образом: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18C7E" w14:textId="77777777" w:rsidR="003F33CD" w:rsidRDefault="003F33CD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9017C2F" w14:textId="1AD75E18" w:rsidR="00C722C3" w:rsidRPr="00C722C3" w:rsidRDefault="00C722C3" w:rsidP="00F3133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8"/>
        <w:gridCol w:w="3466"/>
        <w:gridCol w:w="1276"/>
        <w:gridCol w:w="1843"/>
        <w:gridCol w:w="1276"/>
        <w:gridCol w:w="1275"/>
      </w:tblGrid>
      <w:tr w:rsidR="00757D48" w:rsidRPr="00263B46" w14:paraId="1EFB9381" w14:textId="77777777" w:rsidTr="00E43140">
        <w:trPr>
          <w:trHeight w:val="14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79CD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22F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E35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3585" w14:textId="0CED2F92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значения показателей на 2022 год решением Думы от 29.12.22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6FD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отчету за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674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57D48" w:rsidRPr="00263B46" w14:paraId="322227EF" w14:textId="77777777" w:rsidTr="00757D4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AA7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ABF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A8AD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EEB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E71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F11" w14:textId="77777777" w:rsidR="00757D48" w:rsidRPr="00263B46" w:rsidRDefault="00757D48" w:rsidP="0026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57D48" w:rsidRPr="00263B46" w14:paraId="4DE029D1" w14:textId="77777777" w:rsidTr="00757D48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BD9C" w14:textId="77777777" w:rsidR="00757D48" w:rsidRPr="00263B46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F5F1" w14:textId="77777777" w:rsidR="00757D48" w:rsidRPr="00263B46" w:rsidRDefault="00757D48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0A72" w14:textId="77777777" w:rsidR="00757D48" w:rsidRPr="00263B46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A6D4" w14:textId="7A5E987A" w:rsidR="00757D48" w:rsidRPr="009E276A" w:rsidRDefault="00757D48" w:rsidP="007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170A" w14:textId="703D8782" w:rsidR="00757D48" w:rsidRPr="009E276A" w:rsidRDefault="00757D48" w:rsidP="007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7 69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D402" w14:textId="481F1710" w:rsidR="00757D48" w:rsidRPr="009E276A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57D48" w:rsidRPr="00263B46" w14:paraId="73B7F319" w14:textId="77777777" w:rsidTr="00757D48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0FA4" w14:textId="77777777" w:rsidR="00757D48" w:rsidRPr="00263B46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E2D1" w14:textId="77777777" w:rsidR="00757D48" w:rsidRPr="00263B46" w:rsidRDefault="00757D48" w:rsidP="009E2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3668" w14:textId="77777777" w:rsidR="00757D48" w:rsidRPr="00263B46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FC63" w14:textId="779C9293" w:rsidR="00757D48" w:rsidRPr="009E276A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C2F" w14:textId="036EFB4E" w:rsidR="00757D48" w:rsidRPr="009E276A" w:rsidRDefault="00757D48" w:rsidP="0075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A911" w14:textId="5EDFCCD7" w:rsidR="00757D48" w:rsidRPr="009E276A" w:rsidRDefault="00757D48" w:rsidP="009E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1C1212" w:rsidRPr="00263B46" w14:paraId="22A80D18" w14:textId="77777777" w:rsidTr="00D549CC">
        <w:trPr>
          <w:trHeight w:val="5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0515" w14:textId="189522A8" w:rsidR="001C1212" w:rsidRPr="00950C5D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F255" w14:textId="77777777" w:rsidR="001C1212" w:rsidRPr="00263B46" w:rsidRDefault="001C1212" w:rsidP="001C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A2E2" w14:textId="77777777" w:rsidR="001C1212" w:rsidRPr="00263B46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3A98C" w14:textId="6DE8F30A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13A3" w14:textId="2984DDE8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E0F6" w14:textId="1D52A435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1212" w:rsidRPr="00263B46" w14:paraId="30CBA5CB" w14:textId="77777777" w:rsidTr="00757D4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0F63" w14:textId="224594A2" w:rsidR="001C1212" w:rsidRPr="00950C5D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0F3F" w14:textId="77777777" w:rsidR="001C1212" w:rsidRPr="00263B46" w:rsidRDefault="001C1212" w:rsidP="001C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CC43" w14:textId="77777777" w:rsidR="001C1212" w:rsidRPr="00263B46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0128" w14:textId="6994F178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14B3" w14:textId="39506E7F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3F4A" w14:textId="25F0B354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1C1212" w:rsidRPr="00263B46" w14:paraId="44BDC1B4" w14:textId="77777777" w:rsidTr="00757D48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2129" w14:textId="45516235" w:rsidR="001C1212" w:rsidRPr="00950C5D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CF27" w14:textId="77777777" w:rsidR="001C1212" w:rsidRPr="00263B46" w:rsidRDefault="001C1212" w:rsidP="001C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физической культуры и спорта»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D9EB" w14:textId="77777777" w:rsidR="001C1212" w:rsidRPr="00263B46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E28A" w14:textId="4294ECD4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9DA0" w14:textId="67E92AC1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90B9" w14:textId="3E567A4D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C1212" w:rsidRPr="00263B46" w14:paraId="504E5587" w14:textId="77777777" w:rsidTr="00757D48">
        <w:trPr>
          <w:trHeight w:val="10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EE95" w14:textId="468CAC32" w:rsidR="001C1212" w:rsidRPr="00950C5D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B2F3" w14:textId="77777777" w:rsidR="001C1212" w:rsidRPr="00263B46" w:rsidRDefault="001C1212" w:rsidP="001C1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8E8" w14:textId="77777777" w:rsidR="001C1212" w:rsidRPr="00263B46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1CE0" w14:textId="62D6F10B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97BD" w14:textId="30293D59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96" w14:textId="17F36EC5" w:rsidR="001C1212" w:rsidRPr="009E276A" w:rsidRDefault="001C1212" w:rsidP="001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76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7FC5" w:rsidRPr="00263B46" w14:paraId="65D56340" w14:textId="77777777" w:rsidTr="00757D48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F595" w14:textId="77777777" w:rsidR="003C7FC5" w:rsidRPr="00263B46" w:rsidRDefault="003C7FC5" w:rsidP="003C7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314B" w14:textId="77777777" w:rsidR="003C7FC5" w:rsidRPr="00263B46" w:rsidRDefault="003C7FC5" w:rsidP="003C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CDC2" w14:textId="77777777" w:rsidR="003C7FC5" w:rsidRPr="00263B46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5834" w14:textId="290F4598" w:rsidR="003C7FC5" w:rsidRPr="009E276A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CBA" w14:textId="6BF68117" w:rsidR="003C7FC5" w:rsidRPr="009E276A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19 587,0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AAB2" w14:textId="5B95987D" w:rsidR="003C7FC5" w:rsidRPr="00D549CC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9CC">
              <w:rPr>
                <w:rFonts w:ascii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  <w:tr w:rsidR="003C7FC5" w:rsidRPr="00263B46" w14:paraId="3BBFAB61" w14:textId="77777777" w:rsidTr="00757D4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805E" w14:textId="77777777" w:rsidR="003C7FC5" w:rsidRPr="00263B46" w:rsidRDefault="003C7FC5" w:rsidP="003C7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6221" w14:textId="77777777" w:rsidR="003C7FC5" w:rsidRPr="00263B46" w:rsidRDefault="003C7FC5" w:rsidP="003C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4682" w14:textId="77777777" w:rsidR="003C7FC5" w:rsidRPr="00263B46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BDBF" w14:textId="5479CF7F" w:rsidR="003C7FC5" w:rsidRPr="003C7FC5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1E08" w14:textId="73B8D0A0" w:rsidR="003C7FC5" w:rsidRPr="003C7FC5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148A" w14:textId="1D724980" w:rsidR="003C7FC5" w:rsidRPr="003C7FC5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7FC5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</w:tr>
      <w:tr w:rsidR="003C7FC5" w:rsidRPr="00263B46" w14:paraId="325CAB7E" w14:textId="77777777" w:rsidTr="00757D48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7963" w14:textId="77777777" w:rsidR="003C7FC5" w:rsidRPr="00263B46" w:rsidRDefault="003C7FC5" w:rsidP="003C7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99F1" w14:textId="77777777" w:rsidR="003C7FC5" w:rsidRPr="00263B46" w:rsidRDefault="003C7FC5" w:rsidP="003C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7744" w14:textId="77777777" w:rsidR="003C7FC5" w:rsidRPr="00263B46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D0E79" w14:textId="01720BE1" w:rsidR="003C7FC5" w:rsidRPr="009E276A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0D37" w14:textId="2A59A9A2" w:rsidR="003C7FC5" w:rsidRPr="009E276A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19 972,5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756C" w14:textId="4F6F522A" w:rsidR="003C7FC5" w:rsidRPr="003C7FC5" w:rsidRDefault="003C7FC5" w:rsidP="003C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FC5">
              <w:rPr>
                <w:rFonts w:ascii="Times New Roman" w:hAnsi="Times New Roman" w:cs="Times New Roman"/>
                <w:b/>
                <w:sz w:val="20"/>
                <w:szCs w:val="20"/>
              </w:rPr>
              <w:t>97,5</w:t>
            </w:r>
          </w:p>
        </w:tc>
      </w:tr>
    </w:tbl>
    <w:p w14:paraId="6CC7E91F" w14:textId="67052163" w:rsidR="001E1EA1" w:rsidRDefault="001E1EA1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DD2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 вышеприведенной т</w:t>
      </w:r>
      <w:r w:rsidRPr="00CD4DD2">
        <w:rPr>
          <w:rFonts w:ascii="Times New Roman" w:eastAsia="Times New Roman" w:hAnsi="Times New Roman" w:cs="Times New Roman"/>
          <w:sz w:val="24"/>
          <w:szCs w:val="24"/>
        </w:rPr>
        <w:t xml:space="preserve">аблицы видно, что 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всем </w:t>
      </w:r>
      <w:bookmarkStart w:id="15" w:name="_Hlk132619303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муниципальным программ</w:t>
      </w:r>
      <w:bookmarkEnd w:id="15"/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ам поселения сложилось в диапазоне от </w:t>
      </w:r>
      <w:r w:rsidR="001C1212">
        <w:rPr>
          <w:rFonts w:ascii="Times New Roman" w:eastAsia="Times New Roman" w:hAnsi="Times New Roman" w:cs="Times New Roman"/>
          <w:sz w:val="24"/>
          <w:szCs w:val="24"/>
        </w:rPr>
        <w:t>49,2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D12100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CD4DD2" w:rsidRPr="00CD4DD2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07399F76" w14:textId="168C983A" w:rsidR="00D12100" w:rsidRPr="002F0CB8" w:rsidRDefault="00FB6684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32791410"/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Расходы, запланированные 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бюджете на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668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  <w:r w:rsidRPr="00FB6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BD3" w:rsidRPr="002F0CB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</w:t>
      </w:r>
      <w:r w:rsidR="00433B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F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CB8" w:rsidRPr="00727CA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2F0CB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2F0CB8" w:rsidRPr="00727CA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</w:t>
      </w:r>
      <w:r w:rsidR="002F0CB8" w:rsidRPr="002F0CB8">
        <w:rPr>
          <w:rFonts w:ascii="Times New Roman" w:hAnsi="Times New Roman" w:cs="Times New Roman"/>
          <w:bCs/>
          <w:sz w:val="24"/>
          <w:szCs w:val="24"/>
        </w:rPr>
        <w:t>»</w:t>
      </w:r>
      <w:r w:rsidR="002F0CB8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были исполнены на 100%</w:t>
      </w:r>
      <w:r w:rsidR="00D12100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2C72F" w14:textId="3DACA263" w:rsidR="001E1EA1" w:rsidRDefault="00727CA7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CB8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 приходится на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684" w:rsidRPr="002F0CB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2F0CB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E1EA1" w:rsidRPr="002F0CB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3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0CB8" w:rsidRPr="002F0CB8">
        <w:rPr>
          <w:rFonts w:ascii="Times New Roman" w:eastAsia="Times New Roman" w:hAnsi="Times New Roman" w:cs="Times New Roman"/>
          <w:sz w:val="24"/>
          <w:szCs w:val="24"/>
        </w:rPr>
        <w:t>«Культура»</w:t>
      </w:r>
      <w:r w:rsidR="00433BD3">
        <w:rPr>
          <w:rFonts w:ascii="Times New Roman" w:hAnsi="Times New Roman" w:cs="Times New Roman"/>
          <w:bCs/>
          <w:sz w:val="24"/>
          <w:szCs w:val="24"/>
        </w:rPr>
        <w:t xml:space="preserve"> - 99,4</w:t>
      </w:r>
      <w:r w:rsidR="001E1EA1" w:rsidRPr="002F0CB8">
        <w:rPr>
          <w:rFonts w:ascii="Times New Roman" w:hAnsi="Times New Roman" w:cs="Times New Roman"/>
          <w:bCs/>
          <w:sz w:val="24"/>
          <w:szCs w:val="24"/>
        </w:rPr>
        <w:t>%</w:t>
      </w:r>
      <w:r w:rsidR="00950C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1BEEB" w14:textId="771EDCD2" w:rsidR="00BE7E66" w:rsidRPr="00727CA7" w:rsidRDefault="00BE7E66" w:rsidP="00BE7E6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66">
        <w:rPr>
          <w:rFonts w:ascii="Times New Roman" w:eastAsia="Times New Roman" w:hAnsi="Times New Roman" w:cs="Times New Roman"/>
          <w:sz w:val="24"/>
          <w:szCs w:val="24"/>
        </w:rPr>
        <w:t>Наименьший уровень кассового исполнения сложился по программ</w:t>
      </w:r>
      <w:r w:rsidR="00950C5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7E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27CA7">
        <w:rPr>
          <w:rFonts w:ascii="Times New Roman" w:hAnsi="Times New Roman" w:cs="Times New Roman"/>
          <w:bCs/>
          <w:sz w:val="24"/>
          <w:szCs w:val="24"/>
        </w:rPr>
        <w:t xml:space="preserve">«Развитие </w:t>
      </w:r>
      <w:r w:rsidRPr="00727CA7">
        <w:rPr>
          <w:rFonts w:ascii="Times New Roman" w:hAnsi="Times New Roman" w:cs="Times New Roman"/>
          <w:bCs/>
          <w:sz w:val="24"/>
          <w:szCs w:val="24"/>
        </w:rPr>
        <w:lastRenderedPageBreak/>
        <w:t>дорожного хозяйства в муниципальном образовании»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D3">
        <w:rPr>
          <w:rFonts w:ascii="Times New Roman" w:eastAsia="Times New Roman" w:hAnsi="Times New Roman" w:cs="Times New Roman"/>
          <w:sz w:val="24"/>
          <w:szCs w:val="24"/>
        </w:rPr>
        <w:t>49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727CA7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6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03E86" w14:textId="27B6D4C1" w:rsidR="001E1EA1" w:rsidRPr="009F47FC" w:rsidRDefault="00950C5D" w:rsidP="001E1E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>статк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7FC">
        <w:rPr>
          <w:rFonts w:ascii="Times New Roman" w:eastAsia="Times New Roman" w:hAnsi="Times New Roman" w:cs="Times New Roman"/>
          <w:sz w:val="24"/>
          <w:szCs w:val="24"/>
        </w:rPr>
        <w:t>по муниципальным программам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433BD3">
        <w:rPr>
          <w:rFonts w:ascii="Times New Roman" w:eastAsia="Times New Roman" w:hAnsi="Times New Roman" w:cs="Times New Roman"/>
          <w:sz w:val="24"/>
          <w:szCs w:val="24"/>
        </w:rPr>
        <w:t>517,2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EA1" w:rsidRPr="009F4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1C12B6" w14:textId="39DD8B12" w:rsidR="001E1EA1" w:rsidRDefault="001E1EA1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04993785"/>
      <w:bookmarkEnd w:id="16"/>
      <w:r w:rsidRPr="00FF008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841EA2" w:rsidRPr="00FF00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38,3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>7 6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руб.),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>«Развитие объектов коммунальной инфраструктуры» – 2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5 742,5</w:t>
      </w:r>
      <w:r w:rsidR="00A11D74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руб.), </w:t>
      </w:r>
      <w:r w:rsidR="00065F8F" w:rsidRPr="00FF008E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4C3610" w:rsidRPr="00FF008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 xml:space="preserve">4 634,6 </w:t>
      </w:r>
      <w:r w:rsidR="00065F8F" w:rsidRPr="00FF008E">
        <w:rPr>
          <w:rFonts w:ascii="Times New Roman" w:eastAsia="Times New Roman" w:hAnsi="Times New Roman" w:cs="Times New Roman"/>
          <w:sz w:val="24"/>
          <w:szCs w:val="24"/>
        </w:rPr>
        <w:t>тыс. руб.)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F7425" w:rsidRPr="00FF008E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836,2</w:t>
      </w:r>
      <w:r w:rsidR="008F7425"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FC395D" w:rsidRPr="00FF00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«Развитие дорожного хозяйства в муниципальном образовании» – </w:t>
      </w:r>
      <w:r w:rsidR="00CC538E" w:rsidRPr="00FF008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469,6</w:t>
      </w:r>
      <w:r w:rsidR="00FC395D" w:rsidRPr="00FF0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тыс. руб.), «Развитие физической культуры и спорта» – </w:t>
      </w:r>
      <w:r w:rsidR="00FC395D" w:rsidRPr="00FF008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45049" w:rsidRPr="00FF00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F008E" w:rsidRPr="00FF008E">
        <w:rPr>
          <w:rFonts w:ascii="Times New Roman" w:eastAsia="Times New Roman" w:hAnsi="Times New Roman" w:cs="Times New Roman"/>
          <w:sz w:val="24"/>
          <w:szCs w:val="24"/>
        </w:rPr>
        <w:t>5,</w:t>
      </w:r>
      <w:r w:rsidR="00E45049" w:rsidRPr="00FF00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008E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14:paraId="7B693180" w14:textId="46D2AD44" w:rsidR="000167FE" w:rsidRDefault="000167FE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7FE">
        <w:rPr>
          <w:rFonts w:ascii="Times New Roman" w:eastAsia="Times New Roman" w:hAnsi="Times New Roman" w:cs="Times New Roman"/>
          <w:sz w:val="24"/>
          <w:szCs w:val="24"/>
        </w:rPr>
        <w:t>Анализируя исполнение муниципальных программ, можно сделать вывод, что в 2022 году в основном удалось достигнуть высокого уровня исполнения программных мероприятий по отношению к плановым показателям. По сравнению с предыдущим периодом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33B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50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,8%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67F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положительная динамика результатов исполнения бюджета по программам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686" w:rsidRPr="00AF76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433BD3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AF7686">
        <w:rPr>
          <w:rFonts w:ascii="Times New Roman" w:eastAsia="Times New Roman" w:hAnsi="Times New Roman" w:cs="Times New Roman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83972C" w14:textId="02D2A574" w:rsidR="00190748" w:rsidRDefault="00190748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48">
        <w:rPr>
          <w:rFonts w:ascii="Times New Roman" w:eastAsia="Times New Roman" w:hAnsi="Times New Roman" w:cs="Times New Roman"/>
          <w:sz w:val="24"/>
          <w:szCs w:val="24"/>
        </w:rPr>
        <w:t>КСО Братского района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748">
        <w:rPr>
          <w:rFonts w:ascii="Times New Roman" w:eastAsia="Times New Roman" w:hAnsi="Times New Roman" w:cs="Times New Roman"/>
          <w:sz w:val="24"/>
          <w:szCs w:val="24"/>
        </w:rPr>
        <w:t>освоению предусмотренных на их реализацию бюджетных средств.</w:t>
      </w:r>
    </w:p>
    <w:p w14:paraId="4C820F36" w14:textId="77777777" w:rsidR="001317B9" w:rsidRDefault="001317B9" w:rsidP="001C7407">
      <w:pPr>
        <w:widowControl w:val="0"/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p w14:paraId="7FA1A6ED" w14:textId="4F5F8989" w:rsidR="00421FFE" w:rsidRP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7B9">
        <w:rPr>
          <w:rFonts w:ascii="Times New Roman" w:eastAsia="Times New Roman" w:hAnsi="Times New Roman" w:cs="Times New Roman"/>
          <w:b/>
          <w:sz w:val="24"/>
          <w:szCs w:val="24"/>
        </w:rPr>
        <w:t>Непрограммные расходы</w:t>
      </w:r>
    </w:p>
    <w:p w14:paraId="0A51EB4D" w14:textId="625FB4D9" w:rsidR="00D82EFD" w:rsidRPr="00D82EFD" w:rsidRDefault="00D82EFD" w:rsidP="00D82E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4AD">
        <w:rPr>
          <w:rFonts w:ascii="Times New Roman" w:eastAsia="Calibri" w:hAnsi="Times New Roman" w:cs="Times New Roman"/>
          <w:sz w:val="24"/>
          <w:szCs w:val="24"/>
        </w:rPr>
        <w:t>Согласно пояснительной записке к Проекту об исполнении бюджета на реализацию непрограммных расходов в 2022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FF008E">
        <w:rPr>
          <w:rFonts w:ascii="Times New Roman" w:eastAsia="Calibri" w:hAnsi="Times New Roman" w:cs="Times New Roman"/>
          <w:sz w:val="24"/>
          <w:szCs w:val="24"/>
        </w:rPr>
        <w:t>385,5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 или 9</w:t>
      </w:r>
      <w:r w:rsidR="00FF008E">
        <w:rPr>
          <w:rFonts w:ascii="Times New Roman" w:eastAsia="Calibri" w:hAnsi="Times New Roman" w:cs="Times New Roman"/>
          <w:sz w:val="24"/>
          <w:szCs w:val="24"/>
        </w:rPr>
        <w:t>8</w:t>
      </w:r>
      <w:r w:rsidR="007C5DEF">
        <w:rPr>
          <w:rFonts w:ascii="Times New Roman" w:eastAsia="Calibri" w:hAnsi="Times New Roman" w:cs="Times New Roman"/>
          <w:sz w:val="24"/>
          <w:szCs w:val="24"/>
        </w:rPr>
        <w:t>,</w:t>
      </w:r>
      <w:r w:rsidR="00FF008E">
        <w:rPr>
          <w:rFonts w:ascii="Times New Roman" w:eastAsia="Calibri" w:hAnsi="Times New Roman" w:cs="Times New Roman"/>
          <w:sz w:val="24"/>
          <w:szCs w:val="24"/>
        </w:rPr>
        <w:t>9</w:t>
      </w:r>
      <w:r w:rsidR="007C5DEF">
        <w:rPr>
          <w:rFonts w:ascii="Times New Roman" w:eastAsia="Calibri" w:hAnsi="Times New Roman" w:cs="Times New Roman"/>
          <w:sz w:val="24"/>
          <w:szCs w:val="24"/>
        </w:rPr>
        <w:t>% от уточненного плана.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BCAB5D" w14:textId="1249E3F4" w:rsidR="00D82EFD" w:rsidRDefault="00D82EFD" w:rsidP="00D82E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В составе непрограммных расходов </w:t>
      </w:r>
      <w:r w:rsidR="007C5DEF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D82EFD">
        <w:rPr>
          <w:rFonts w:ascii="Times New Roman" w:eastAsia="Calibri" w:hAnsi="Times New Roman" w:cs="Times New Roman"/>
          <w:sz w:val="24"/>
          <w:szCs w:val="24"/>
        </w:rPr>
        <w:t>предусмотрены следующие бюджетные ассигнования:</w:t>
      </w:r>
    </w:p>
    <w:p w14:paraId="7806BFB6" w14:textId="39C41BC4" w:rsidR="00D82EFD" w:rsidRPr="00D82EFD" w:rsidRDefault="00D82EFD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734AD">
        <w:rPr>
          <w:rFonts w:ascii="Times New Roman" w:eastAsia="Calibri" w:hAnsi="Times New Roman" w:cs="Times New Roman"/>
          <w:sz w:val="24"/>
          <w:szCs w:val="24"/>
        </w:rPr>
        <w:t>3</w:t>
      </w:r>
      <w:r w:rsidR="00FF008E">
        <w:rPr>
          <w:rFonts w:ascii="Times New Roman" w:eastAsia="Calibri" w:hAnsi="Times New Roman" w:cs="Times New Roman"/>
          <w:sz w:val="24"/>
          <w:szCs w:val="24"/>
        </w:rPr>
        <w:t>4</w:t>
      </w:r>
      <w:r w:rsidR="005734AD">
        <w:rPr>
          <w:rFonts w:ascii="Times New Roman" w:eastAsia="Calibri" w:hAnsi="Times New Roman" w:cs="Times New Roman"/>
          <w:sz w:val="24"/>
          <w:szCs w:val="24"/>
        </w:rPr>
        <w:t>,4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5B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317A33" w14:textId="018B65D6" w:rsidR="00D82EFD" w:rsidRDefault="00D82EFD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16FC0">
        <w:rPr>
          <w:rFonts w:ascii="Times New Roman" w:eastAsia="Calibri" w:hAnsi="Times New Roman" w:cs="Times New Roman"/>
          <w:sz w:val="24"/>
          <w:szCs w:val="24"/>
        </w:rPr>
        <w:t xml:space="preserve">180,1 </w:t>
      </w:r>
      <w:r w:rsidRPr="00D82EFD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00CA99F7" w14:textId="7313F3DF" w:rsidR="00D16FC0" w:rsidRPr="00D82EFD" w:rsidRDefault="00D16FC0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– </w:t>
      </w:r>
      <w:r w:rsidR="005734AD">
        <w:rPr>
          <w:rFonts w:ascii="Times New Roman" w:eastAsia="Calibri" w:hAnsi="Times New Roman" w:cs="Times New Roman"/>
          <w:sz w:val="24"/>
          <w:szCs w:val="24"/>
        </w:rPr>
        <w:t>170,3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4729B804" w14:textId="0F920BF6" w:rsidR="00D82EFD" w:rsidRPr="00D82EFD" w:rsidRDefault="00D82EFD" w:rsidP="00C56985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EFD">
        <w:rPr>
          <w:rFonts w:ascii="Times New Roman" w:eastAsia="Calibri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</w:t>
      </w:r>
      <w:r w:rsidR="00425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255B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D82EFD">
        <w:rPr>
          <w:rFonts w:ascii="Times New Roman" w:eastAsia="Calibri" w:hAnsi="Times New Roman" w:cs="Times New Roman"/>
          <w:sz w:val="24"/>
          <w:szCs w:val="24"/>
        </w:rPr>
        <w:t xml:space="preserve"> 0</w:t>
      </w:r>
      <w:proofErr w:type="gramEnd"/>
      <w:r w:rsidRPr="00D82EFD">
        <w:rPr>
          <w:rFonts w:ascii="Times New Roman" w:eastAsia="Calibri" w:hAnsi="Times New Roman" w:cs="Times New Roman"/>
          <w:sz w:val="24"/>
          <w:szCs w:val="24"/>
        </w:rPr>
        <w:t>,7 тыс. руб.</w:t>
      </w:r>
    </w:p>
    <w:p w14:paraId="1F2C1BBF" w14:textId="77777777" w:rsidR="001317B9" w:rsidRDefault="001317B9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2EF4DF2" w14:textId="282A288D" w:rsidR="008E04B7" w:rsidRPr="00D03251" w:rsidRDefault="006516D3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9B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14:paraId="127ED20D" w14:textId="1116F8F6" w:rsidR="003E020D" w:rsidRPr="00E43140" w:rsidRDefault="00AC0D7C" w:rsidP="005E7852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Решением Думы от 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>.12.2</w:t>
      </w:r>
      <w:r w:rsidR="00EB59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4F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616E">
        <w:rPr>
          <w:rFonts w:ascii="Times New Roman" w:eastAsia="Times New Roman" w:hAnsi="Times New Roman" w:cs="Times New Roman"/>
          <w:sz w:val="24"/>
          <w:szCs w:val="24"/>
        </w:rPr>
        <w:t>78</w:t>
      </w:r>
      <w:r w:rsidR="003E020D" w:rsidRPr="006D10BB">
        <w:rPr>
          <w:rFonts w:ascii="Times New Roman" w:eastAsia="Times New Roman" w:hAnsi="Times New Roman" w:cs="Times New Roman"/>
          <w:sz w:val="24"/>
          <w:szCs w:val="24"/>
        </w:rPr>
        <w:t xml:space="preserve">, установлен предельный размер дефицита в сумме </w:t>
      </w:r>
      <w:r w:rsidR="004255B3">
        <w:rPr>
          <w:rFonts w:ascii="Times New Roman" w:eastAsia="Times New Roman" w:hAnsi="Times New Roman" w:cs="Times New Roman"/>
          <w:sz w:val="24"/>
          <w:szCs w:val="24"/>
        </w:rPr>
        <w:t>903,3</w:t>
      </w:r>
      <w:r w:rsidR="00B721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>тыс. руб. Погашение дефицита бюджета планировалось производить за счет следующих источников:</w:t>
      </w:r>
    </w:p>
    <w:p w14:paraId="673E29E7" w14:textId="284F2B6A" w:rsidR="004B3D1A" w:rsidRPr="00E43140" w:rsidRDefault="00BA1DA5" w:rsidP="00C56985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4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>редит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 xml:space="preserve"> кредитных организаций в размере </w:t>
      </w:r>
      <w:r w:rsidR="00E43140" w:rsidRPr="00E431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0F29" w:rsidRPr="00E4314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05B5" w:rsidRPr="00E43140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D1A" w:rsidRPr="00E43140">
        <w:rPr>
          <w:rFonts w:ascii="Times New Roman" w:eastAsia="Times New Roman" w:hAnsi="Times New Roman" w:cs="Times New Roman"/>
          <w:sz w:val="24"/>
          <w:szCs w:val="24"/>
        </w:rPr>
        <w:t xml:space="preserve">руб.; </w:t>
      </w:r>
    </w:p>
    <w:p w14:paraId="1FA48D05" w14:textId="78C05847" w:rsidR="004B3D1A" w:rsidRPr="00E43140" w:rsidRDefault="00BA1DA5" w:rsidP="00C56985">
      <w:pPr>
        <w:pStyle w:val="a4"/>
        <w:widowControl w:val="0"/>
        <w:numPr>
          <w:ilvl w:val="1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14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>зменение остатков средств на счетах по учету средств бюджета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0076C1" w:rsidRPr="00E4314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255B3" w:rsidRPr="00E43140">
        <w:rPr>
          <w:rFonts w:ascii="Times New Roman" w:eastAsia="Times New Roman" w:hAnsi="Times New Roman" w:cs="Times New Roman"/>
          <w:sz w:val="24"/>
          <w:szCs w:val="24"/>
        </w:rPr>
        <w:t>848,3</w:t>
      </w:r>
      <w:r w:rsidR="003E020D" w:rsidRPr="00E4314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67A4AEE8" w14:textId="02B068DE" w:rsidR="00343769" w:rsidRPr="006D10BB" w:rsidRDefault="00343769" w:rsidP="001C7407">
      <w:pPr>
        <w:pStyle w:val="a4"/>
        <w:widowControl w:val="0"/>
        <w:shd w:val="clear" w:color="auto" w:fill="FFFFFF"/>
        <w:spacing w:after="0" w:line="30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ab/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сточник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финансирования дефицита бюджета </w:t>
      </w:r>
      <w:proofErr w:type="spellStart"/>
      <w:r w:rsidR="000E5E84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05B5">
        <w:rPr>
          <w:rFonts w:ascii="Times New Roman" w:eastAsia="Times New Roman" w:hAnsi="Times New Roman" w:cs="Times New Roman"/>
          <w:sz w:val="24"/>
          <w:szCs w:val="24"/>
        </w:rPr>
        <w:t>в 2022 году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="004255B3">
        <w:rPr>
          <w:rFonts w:ascii="Times New Roman" w:eastAsia="Times New Roman" w:hAnsi="Times New Roman" w:cs="Times New Roman"/>
          <w:sz w:val="24"/>
          <w:szCs w:val="24"/>
        </w:rPr>
        <w:t>316,3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CEC">
        <w:rPr>
          <w:rFonts w:ascii="Times New Roman" w:eastAsia="Times New Roman" w:hAnsi="Times New Roman" w:cs="Times New Roman"/>
          <w:sz w:val="24"/>
          <w:szCs w:val="24"/>
        </w:rPr>
        <w:t xml:space="preserve">тыс. руб.: </w:t>
      </w:r>
    </w:p>
    <w:p w14:paraId="4E08550B" w14:textId="453DB323" w:rsidR="00343769" w:rsidRPr="006D10BB" w:rsidRDefault="00343769" w:rsidP="00C56985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br/>
      </w:r>
      <w:r w:rsidR="004255B3">
        <w:rPr>
          <w:rFonts w:ascii="Times New Roman" w:eastAsia="Times New Roman" w:hAnsi="Times New Roman" w:cs="Times New Roman"/>
          <w:sz w:val="24"/>
          <w:szCs w:val="24"/>
        </w:rPr>
        <w:t>316,3</w:t>
      </w:r>
      <w:r w:rsidR="00C155F7" w:rsidRPr="003B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бюджетов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минус 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55B3">
        <w:rPr>
          <w:rFonts w:ascii="Times New Roman" w:eastAsia="Times New Roman" w:hAnsi="Times New Roman" w:cs="Times New Roman"/>
          <w:sz w:val="24"/>
          <w:szCs w:val="24"/>
        </w:rPr>
        <w:t>9 777,7</w:t>
      </w:r>
      <w:r w:rsidR="00BA1DA5" w:rsidRPr="006D1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</w:t>
      </w:r>
      <w:r w:rsidR="005E785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– плюс </w:t>
      </w:r>
      <w:r w:rsidR="004255B3">
        <w:rPr>
          <w:rFonts w:ascii="Times New Roman" w:eastAsia="Times New Roman" w:hAnsi="Times New Roman" w:cs="Times New Roman"/>
          <w:sz w:val="24"/>
          <w:szCs w:val="24"/>
        </w:rPr>
        <w:t>20 094,0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C15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0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53CB03F" w14:textId="690E30BC" w:rsidR="001256E9" w:rsidRPr="00D03251" w:rsidRDefault="00983C54" w:rsidP="001C7407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F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Состояние муниципального долга</w:t>
      </w:r>
    </w:p>
    <w:p w14:paraId="3BB144CB" w14:textId="64DD541E" w:rsidR="000C2940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559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385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bookmarkStart w:id="18" w:name="_Hlk132803409"/>
      <w:proofErr w:type="spellStart"/>
      <w:r w:rsidR="000E5E84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</w:t>
      </w:r>
      <w:bookmarkEnd w:id="18"/>
      <w:r>
        <w:rPr>
          <w:rFonts w:ascii="Times New Roman" w:eastAsia="Times New Roman" w:hAnsi="Times New Roman" w:cs="Times New Roman"/>
          <w:sz w:val="24"/>
          <w:szCs w:val="24"/>
        </w:rPr>
        <w:t>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14:paraId="52375209" w14:textId="4776764E" w:rsidR="00C24689" w:rsidRDefault="000C2940" w:rsidP="001C7407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6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E63B0">
        <w:rPr>
          <w:rFonts w:ascii="Times New Roman" w:eastAsia="Times New Roman" w:hAnsi="Times New Roman" w:cs="Times New Roman"/>
          <w:sz w:val="24"/>
          <w:szCs w:val="24"/>
        </w:rPr>
        <w:tab/>
      </w:r>
      <w:r w:rsidR="00D4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4299" w14:textId="74729120" w:rsidR="00D40837" w:rsidRDefault="00C24689" w:rsidP="005E78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4083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9" w:name="_Hlk132803700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Проверка соответствия </w:t>
      </w:r>
      <w:bookmarkStart w:id="20" w:name="_Hlk132891777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>годовой бюджетной</w:t>
      </w:r>
      <w:bookmarkEnd w:id="20"/>
      <w:r w:rsidR="00D40837" w:rsidRPr="00F31330">
        <w:rPr>
          <w:rFonts w:ascii="Times New Roman" w:hAnsi="Times New Roman" w:cs="Times New Roman"/>
          <w:b/>
          <w:bCs/>
          <w:sz w:val="24"/>
          <w:szCs w:val="24"/>
        </w:rPr>
        <w:t xml:space="preserve"> отчетности</w:t>
      </w:r>
      <w:bookmarkEnd w:id="19"/>
    </w:p>
    <w:p w14:paraId="6A36712F" w14:textId="293D8D02" w:rsidR="00C35C46" w:rsidRPr="00C35C46" w:rsidRDefault="00C35C46" w:rsidP="005E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46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007C2" w:rsidRPr="00A007C2">
        <w:rPr>
          <w:rFonts w:ascii="Times New Roman" w:hAnsi="Times New Roman" w:cs="Times New Roman"/>
          <w:sz w:val="24"/>
          <w:szCs w:val="24"/>
        </w:rPr>
        <w:t xml:space="preserve">годовой бюджетной </w:t>
      </w:r>
      <w:r w:rsidRPr="00C35C46">
        <w:rPr>
          <w:rFonts w:ascii="Times New Roman" w:hAnsi="Times New Roman" w:cs="Times New Roman"/>
          <w:sz w:val="24"/>
          <w:szCs w:val="24"/>
        </w:rPr>
        <w:t xml:space="preserve">отчетности необходимо руководствоваться </w:t>
      </w:r>
      <w:r w:rsidR="00A007C2">
        <w:rPr>
          <w:rFonts w:ascii="Times New Roman" w:hAnsi="Times New Roman" w:cs="Times New Roman"/>
          <w:sz w:val="24"/>
          <w:szCs w:val="24"/>
        </w:rPr>
        <w:br/>
      </w:r>
      <w:r w:rsidRPr="00C35C46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C35C46">
        <w:rPr>
          <w:rFonts w:ascii="Times New Roman" w:hAnsi="Times New Roman" w:cs="Times New Roman"/>
          <w:sz w:val="24"/>
          <w:szCs w:val="24"/>
        </w:rPr>
        <w:t>, но и Инструкци</w:t>
      </w:r>
      <w:r w:rsidR="004144B9">
        <w:rPr>
          <w:rFonts w:ascii="Times New Roman" w:hAnsi="Times New Roman" w:cs="Times New Roman"/>
          <w:sz w:val="24"/>
          <w:szCs w:val="24"/>
        </w:rPr>
        <w:t>ей</w:t>
      </w:r>
      <w:r w:rsidRPr="00C35C46">
        <w:rPr>
          <w:rFonts w:ascii="Times New Roman" w:hAnsi="Times New Roman" w:cs="Times New Roman"/>
          <w:sz w:val="24"/>
          <w:szCs w:val="24"/>
        </w:rPr>
        <w:t xml:space="preserve"> №191н.</w:t>
      </w:r>
    </w:p>
    <w:p w14:paraId="2A9C51B5" w14:textId="600649A1" w:rsidR="00A007C2" w:rsidRDefault="004720A7" w:rsidP="007C110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21" w:name="_Hlk132790639"/>
      <w:bookmarkStart w:id="22" w:name="_Hlk132790772"/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A0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Инструкции №191н отчетность представлена</w:t>
      </w:r>
      <w:r w:rsidR="00A0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бумажных носителях</w:t>
      </w:r>
      <w:r w:rsidR="004757A8" w:rsidRPr="00A0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083" w:rsidRPr="0001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сброшюрованном и пронумерованном виде с оглавлением и сопроводительным письмом</w:t>
      </w:r>
      <w:r w:rsidR="003B5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отчетности подписаны 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лицами.</w:t>
      </w:r>
      <w:bookmarkEnd w:id="21"/>
      <w:bookmarkEnd w:id="22"/>
    </w:p>
    <w:p w14:paraId="6E42D7A2" w14:textId="4E141EEB" w:rsidR="003E020D" w:rsidRDefault="00F05DED" w:rsidP="001C7407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A0C">
        <w:rPr>
          <w:rFonts w:ascii="Times New Roman" w:eastAsia="Times New Roman" w:hAnsi="Times New Roman" w:cs="Times New Roman"/>
          <w:sz w:val="24"/>
          <w:szCs w:val="24"/>
        </w:rPr>
        <w:t>9 Инструкции №191н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>тчетность составл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3E020D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0D" w:rsidRPr="00597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2CC65B" w14:textId="0EFEB7A6" w:rsidR="00F15034" w:rsidRDefault="0075104C" w:rsidP="00F15034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оценке полноты и достоверности отражения показателей годовой бюджетной отчетности, 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взаимосвязанных показателей 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 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  <w:r w:rsidR="00950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r w:rsid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90D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E8690D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14A" w:rsidRP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форм, таблиц и пояснительной записки к годовой отчетности</w:t>
      </w:r>
      <w:r w:rsid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509" w:rsidRPr="0017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Инструкции №191н</w:t>
      </w:r>
      <w:r w:rsidR="00D26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5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5D32E0" w14:textId="77777777" w:rsidR="00243A37" w:rsidRDefault="00A967E4" w:rsidP="00C56985">
      <w:pPr>
        <w:pStyle w:val="a4"/>
        <w:numPr>
          <w:ilvl w:val="0"/>
          <w:numId w:val="13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отражены суммы</w:t>
      </w:r>
      <w:r w:rsidR="00243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8F9994F" w14:textId="7D51815F" w:rsidR="00243A37" w:rsidRDefault="00243A37" w:rsidP="00C56985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принятых бюджетных обязательств с применением конкурентных способов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ф.0503128 «Отчет о бюджетных обязательствах»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607A33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FA956B" w14:textId="6731AC37" w:rsidR="00607A33" w:rsidRDefault="00607A33" w:rsidP="00C56985">
      <w:pPr>
        <w:pStyle w:val="a4"/>
        <w:numPr>
          <w:ilvl w:val="0"/>
          <w:numId w:val="12"/>
        </w:numPr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экономии, полученной 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E70"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конкурентных способов</w:t>
      </w:r>
      <w:r w:rsidRPr="0060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</w:t>
      </w:r>
      <w:r w:rsidR="002A2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E6E6DD" w14:textId="039DFE33" w:rsidR="00543A47" w:rsidRPr="00543A47" w:rsidRDefault="00CF0540" w:rsidP="004E21D8">
      <w:pPr>
        <w:pStyle w:val="a4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7102C2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следовательно, не ведется учет сумм экономии, полученной при осуществлении закупки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4E667E" w:rsidRP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 w:rsidR="004E667E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закупки, проведенные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02C2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конкурентными способами</w:t>
      </w:r>
      <w:r w:rsidR="00710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отчетный период, о чем необходимо было указать в</w:t>
      </w:r>
      <w:r w:rsidR="00A6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43A47" w:rsidRPr="0054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ф.0503160 «Пояснительная записка»</w:t>
      </w:r>
      <w:r w:rsidR="00A66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B80A5B" w14:textId="77777777" w:rsidR="006C0177" w:rsidRPr="006C0177" w:rsidRDefault="006C0177" w:rsidP="00C56985">
      <w:pPr>
        <w:pStyle w:val="a4"/>
        <w:numPr>
          <w:ilvl w:val="0"/>
          <w:numId w:val="13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32915386"/>
      <w:r w:rsidRPr="006C0177">
        <w:rPr>
          <w:rFonts w:ascii="Times New Roman" w:hAnsi="Times New Roman" w:cs="Times New Roman"/>
          <w:color w:val="000000"/>
          <w:sz w:val="24"/>
          <w:szCs w:val="24"/>
        </w:rPr>
        <w:t>Форма 0503160 «Пояснительная записка»</w:t>
      </w:r>
      <w:bookmarkEnd w:id="23"/>
      <w:r w:rsidRPr="006C0177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заполнена в разрезе 5 разделов, но без учета внесенных изменений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177">
        <w:rPr>
          <w:rFonts w:ascii="Times New Roman" w:hAnsi="Times New Roman" w:cs="Times New Roman"/>
          <w:color w:val="000000"/>
          <w:sz w:val="24"/>
          <w:szCs w:val="24"/>
        </w:rPr>
        <w:t>Инструкцию №191н:</w:t>
      </w:r>
    </w:p>
    <w:p w14:paraId="1ECDAB2C" w14:textId="77777777" w:rsidR="00D436AD" w:rsidRDefault="0044325B" w:rsidP="00C56985">
      <w:pPr>
        <w:pStyle w:val="a4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93038" w:rsidRPr="00217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нарушение</w:t>
      </w:r>
      <w:r w:rsidR="00B93038" w:rsidRPr="003A29EF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r w:rsidR="00F15034" w:rsidRPr="003A29EF">
        <w:rPr>
          <w:rFonts w:ascii="Times New Roman" w:hAnsi="Times New Roman" w:cs="Times New Roman"/>
          <w:color w:val="000000"/>
          <w:sz w:val="24"/>
          <w:szCs w:val="24"/>
        </w:rPr>
        <w:t>152</w:t>
      </w:r>
      <w:r w:rsidR="00D436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1BD507" w14:textId="210BD7CA" w:rsidR="00565415" w:rsidRDefault="00EB64E3" w:rsidP="00C56985">
      <w:pPr>
        <w:pStyle w:val="a4"/>
        <w:numPr>
          <w:ilvl w:val="0"/>
          <w:numId w:val="17"/>
        </w:numPr>
        <w:spacing w:line="300" w:lineRule="exact"/>
        <w:ind w:left="0" w:firstLine="10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73678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 «Анализ отчета об исполнении бюджета субъектом бюджетной отчетности» </w:t>
      </w:r>
      <w:r w:rsidRPr="001C0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включены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Сведения об исполнении текстовых статей закона (решения) о бюджете (Таблица </w:t>
      </w:r>
      <w:r w:rsidR="001C05E1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C05E1"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2F6A29D" w14:textId="77B86FC5" w:rsidR="00565415" w:rsidRDefault="001C05E1" w:rsidP="00565415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0503166 «Сведения об исполнении мероприятий в рамках целевых программ», </w:t>
      </w:r>
      <w:r w:rsidR="00013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включенная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1C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оформляется получателями средств федерального бюджета.</w:t>
      </w:r>
    </w:p>
    <w:p w14:paraId="34BE1554" w14:textId="4BBE0C0A" w:rsidR="00565415" w:rsidRPr="00565415" w:rsidRDefault="00565415" w:rsidP="00565415">
      <w:pPr>
        <w:pStyle w:val="a4"/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 </w:t>
      </w:r>
      <w:r w:rsidRPr="0068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содержит</w:t>
      </w:r>
      <w:r w:rsidRPr="006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Таблицах и приложениях, включаемых в раздел</w:t>
      </w:r>
      <w:r w:rsidR="00DA067F" w:rsidRPr="0068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918D76" w14:textId="10D8CFFC" w:rsidR="0050316D" w:rsidRPr="00F93372" w:rsidRDefault="0050316D" w:rsidP="00C56985">
      <w:pPr>
        <w:pStyle w:val="a4"/>
        <w:numPr>
          <w:ilvl w:val="0"/>
          <w:numId w:val="17"/>
        </w:numPr>
        <w:spacing w:line="300" w:lineRule="exact"/>
        <w:ind w:left="0" w:firstLine="10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«Анализ показателей бухгалтерской отчетности субъекта бюджетной отчетности» </w:t>
      </w:r>
      <w:r w:rsidR="00227DA6" w:rsidRPr="00227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включены</w:t>
      </w:r>
      <w:r w:rsidR="00227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51" w:rsidRPr="00672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изменении остатков валюты баланса</w:t>
      </w:r>
      <w:r w:rsidR="00672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9" w:history="1">
        <w:r w:rsidR="003B3662" w:rsidRPr="00672551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(ф. 050317</w:t>
        </w:r>
        <w:r w:rsidR="00672551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</w:t>
        </w:r>
        <w:r w:rsidR="003B3662" w:rsidRPr="00672551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)</w:t>
        </w:r>
      </w:hyperlink>
      <w:r w:rsidR="00DA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67F" w:rsidRPr="00F93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отсутствует</w:t>
      </w:r>
      <w:r w:rsidR="00227DA6" w:rsidRPr="00F93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="00DA067F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увеличения кредиторской задолженности </w:t>
      </w:r>
      <w:r w:rsidR="00227DA6"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</w:t>
      </w:r>
      <w:r w:rsidRPr="00F933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613332" w14:textId="3ADB486B" w:rsidR="008B7485" w:rsidRPr="00094F25" w:rsidRDefault="00094F25" w:rsidP="00802EC1">
      <w:pPr>
        <w:pStyle w:val="a4"/>
        <w:numPr>
          <w:ilvl w:val="0"/>
          <w:numId w:val="17"/>
        </w:numPr>
        <w:spacing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7485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802E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485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«Прочие вопросы деятельности субъекта бюджетной отчетности» </w:t>
      </w:r>
      <w:r w:rsidRPr="0009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C66DA" w:rsidRPr="0009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нарушение</w:t>
      </w:r>
      <w:r w:rsidR="005C66DA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174 не раскрыта информация о задолженности по исполнительным документам и правовом основании ее возникновения, отраженная в</w:t>
      </w: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6DA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0503296 </w:t>
      </w:r>
      <w:bookmarkStart w:id="24" w:name="_Hlk133236302"/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27CF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бюджета</w:t>
      </w: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25F5"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4"/>
    <w:p w14:paraId="6C098826" w14:textId="1573765F" w:rsidR="00D71A10" w:rsidRPr="00094F25" w:rsidRDefault="006025F5" w:rsidP="00D71A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все показатели, предусмотренные формой бюджетной отчетности, утвержденной Инструкцией №191н, не имеют числового значения, такая форма отчетности не составляется, </w:t>
      </w:r>
      <w:proofErr w:type="gramStart"/>
      <w:r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подлежит отражению в Пояснительной записке к бюджетной отчетности за отчетный период. </w:t>
      </w:r>
      <w:r w:rsidRPr="0009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</w:t>
      </w:r>
      <w:r w:rsidRPr="0009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информации о вышеуказанных </w:t>
      </w:r>
      <w:r w:rsidR="000144F6"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отсутствующих </w:t>
      </w:r>
      <w:r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формах </w:t>
      </w:r>
      <w:bookmarkStart w:id="25" w:name="_Hlk132915463"/>
      <w:r w:rsidRPr="0009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Pr="00094F25">
        <w:rPr>
          <w:rFonts w:ascii="Times New Roman" w:hAnsi="Times New Roman" w:cs="Times New Roman"/>
          <w:color w:val="000000"/>
          <w:sz w:val="24"/>
          <w:szCs w:val="24"/>
        </w:rPr>
        <w:t>ояснительной записке (ф. 0503160)</w:t>
      </w:r>
      <w:bookmarkEnd w:id="25"/>
      <w:r w:rsidRPr="00094F25">
        <w:rPr>
          <w:rFonts w:ascii="Times New Roman" w:hAnsi="Times New Roman" w:cs="Times New Roman"/>
          <w:color w:val="000000"/>
          <w:sz w:val="24"/>
          <w:szCs w:val="24"/>
        </w:rPr>
        <w:t xml:space="preserve"> нет.</w:t>
      </w:r>
      <w:bookmarkStart w:id="26" w:name="_Hlk132799681"/>
    </w:p>
    <w:bookmarkEnd w:id="26"/>
    <w:p w14:paraId="05DB4149" w14:textId="5DA2F6B6" w:rsidR="007D0D06" w:rsidRPr="00896BDD" w:rsidRDefault="003C699E" w:rsidP="00276F5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BDD">
        <w:rPr>
          <w:rFonts w:ascii="Times New Roman" w:hAnsi="Times New Roman" w:cs="Times New Roman"/>
          <w:sz w:val="24"/>
          <w:szCs w:val="24"/>
        </w:rPr>
        <w:t>Текстовая часть ф.0503160 «Пояснительная записка» содержит информацию, о формах бюджетной отчетности,</w:t>
      </w:r>
      <w:r w:rsidR="007D0D06" w:rsidRPr="00896BDD">
        <w:rPr>
          <w:rFonts w:ascii="Times New Roman" w:hAnsi="Times New Roman" w:cs="Times New Roman"/>
          <w:b/>
          <w:bCs/>
          <w:sz w:val="24"/>
          <w:szCs w:val="24"/>
        </w:rPr>
        <w:t xml:space="preserve"> не входящих в ее состав:</w:t>
      </w:r>
    </w:p>
    <w:p w14:paraId="04F7378F" w14:textId="191F2269" w:rsidR="00FA77FB" w:rsidRPr="00896BDD" w:rsidRDefault="00FA77FB" w:rsidP="00276F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DD">
        <w:rPr>
          <w:rFonts w:ascii="Times New Roman" w:hAnsi="Times New Roman" w:cs="Times New Roman"/>
          <w:sz w:val="24"/>
          <w:szCs w:val="24"/>
        </w:rPr>
        <w:t>форма 05031</w:t>
      </w:r>
      <w:r w:rsidR="00763013" w:rsidRPr="00896BDD">
        <w:rPr>
          <w:rFonts w:ascii="Times New Roman" w:hAnsi="Times New Roman" w:cs="Times New Roman"/>
          <w:sz w:val="24"/>
          <w:szCs w:val="24"/>
        </w:rPr>
        <w:t>91</w:t>
      </w:r>
      <w:r w:rsidR="00896BDD" w:rsidRPr="00896BDD">
        <w:rPr>
          <w:rFonts w:ascii="Times New Roman" w:hAnsi="Times New Roman" w:cs="Times New Roman"/>
          <w:sz w:val="24"/>
          <w:szCs w:val="24"/>
        </w:rPr>
        <w:t xml:space="preserve"> </w:t>
      </w:r>
      <w:r w:rsidRPr="00896BDD">
        <w:rPr>
          <w:rFonts w:ascii="Times New Roman" w:hAnsi="Times New Roman" w:cs="Times New Roman"/>
          <w:sz w:val="24"/>
          <w:szCs w:val="24"/>
        </w:rPr>
        <w:t>«</w:t>
      </w:r>
      <w:r w:rsidR="00763013" w:rsidRPr="00896BDD">
        <w:rPr>
          <w:rFonts w:ascii="Times New Roman" w:hAnsi="Times New Roman" w:cs="Times New Roman"/>
          <w:sz w:val="24"/>
          <w:szCs w:val="24"/>
        </w:rPr>
        <w:t>Расшифровка дебиторской задолженности по расчетам по выданным авансам</w:t>
      </w:r>
      <w:r w:rsidR="00896BDD" w:rsidRPr="00896BDD">
        <w:rPr>
          <w:rFonts w:ascii="Times New Roman" w:hAnsi="Times New Roman" w:cs="Times New Roman"/>
          <w:sz w:val="24"/>
          <w:szCs w:val="24"/>
        </w:rPr>
        <w:t>»</w:t>
      </w:r>
      <w:r w:rsidRPr="00896BDD">
        <w:rPr>
          <w:rFonts w:ascii="Times New Roman" w:hAnsi="Times New Roman" w:cs="Times New Roman"/>
          <w:sz w:val="24"/>
          <w:szCs w:val="24"/>
        </w:rPr>
        <w:t>;</w:t>
      </w:r>
    </w:p>
    <w:p w14:paraId="1B1B0FFD" w14:textId="297E0E6F" w:rsidR="00FA77FB" w:rsidRPr="00896BDD" w:rsidRDefault="00FA77FB" w:rsidP="00276F50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DD">
        <w:rPr>
          <w:rFonts w:ascii="Times New Roman" w:hAnsi="Times New Roman" w:cs="Times New Roman"/>
          <w:sz w:val="24"/>
          <w:szCs w:val="24"/>
        </w:rPr>
        <w:t>форма 0503</w:t>
      </w:r>
      <w:r w:rsidR="00896BDD" w:rsidRPr="00896BDD">
        <w:rPr>
          <w:rFonts w:ascii="Times New Roman" w:hAnsi="Times New Roman" w:cs="Times New Roman"/>
          <w:sz w:val="24"/>
          <w:szCs w:val="24"/>
        </w:rPr>
        <w:t>19</w:t>
      </w:r>
      <w:r w:rsidRPr="00896BDD">
        <w:rPr>
          <w:rFonts w:ascii="Times New Roman" w:hAnsi="Times New Roman" w:cs="Times New Roman"/>
          <w:sz w:val="24"/>
          <w:szCs w:val="24"/>
        </w:rPr>
        <w:t>2 «</w:t>
      </w:r>
      <w:r w:rsidR="00896BDD" w:rsidRPr="00896BDD">
        <w:rPr>
          <w:rFonts w:ascii="Times New Roman" w:hAnsi="Times New Roman" w:cs="Times New Roman"/>
          <w:sz w:val="24"/>
          <w:szCs w:val="24"/>
        </w:rPr>
        <w:t>Расшифровка дебиторской задолженности по контрактным обязательствам</w:t>
      </w:r>
      <w:r w:rsidRPr="00896BDD">
        <w:rPr>
          <w:rFonts w:ascii="Times New Roman" w:hAnsi="Times New Roman" w:cs="Times New Roman"/>
          <w:sz w:val="24"/>
          <w:szCs w:val="24"/>
        </w:rPr>
        <w:t>».</w:t>
      </w:r>
    </w:p>
    <w:p w14:paraId="6D2C9C12" w14:textId="3F42DD33" w:rsidR="00314EE0" w:rsidRDefault="0000616E" w:rsidP="00C56985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27" w:name="_Hlk104998335"/>
      <w:bookmarkStart w:id="28" w:name="_Hlk104999220"/>
      <w:r w:rsidRPr="0000616E">
        <w:rPr>
          <w:b/>
          <w:bCs/>
        </w:rPr>
        <w:t>В</w:t>
      </w:r>
      <w:r w:rsidR="000A0FC5" w:rsidRPr="0000616E">
        <w:rPr>
          <w:b/>
          <w:bCs/>
        </w:rPr>
        <w:t xml:space="preserve"> </w:t>
      </w:r>
      <w:r w:rsidR="000A0FC5" w:rsidRPr="00A07CDD">
        <w:rPr>
          <w:b/>
          <w:bCs/>
        </w:rPr>
        <w:t>нарушение</w:t>
      </w:r>
      <w:r w:rsidR="0026752A" w:rsidRPr="00A07CDD">
        <w:rPr>
          <w:b/>
          <w:bCs/>
        </w:rPr>
        <w:t xml:space="preserve"> </w:t>
      </w:r>
      <w:r w:rsidR="0026752A" w:rsidRPr="00A07CDD">
        <w:t xml:space="preserve">п. 9 Приказа Минфина России от 15.11.2019 </w:t>
      </w:r>
      <w:r>
        <w:t>№</w:t>
      </w:r>
      <w:r w:rsidR="0026752A" w:rsidRPr="00A07CDD">
        <w:t xml:space="preserve">184н "Об утверждении федерального стандарта бухгалтерского учета государственных финансов «Выплаты персоналу» и </w:t>
      </w:r>
      <w:r w:rsidR="000A0FC5" w:rsidRPr="00A07CDD">
        <w:rPr>
          <w:b/>
          <w:bCs/>
        </w:rPr>
        <w:t xml:space="preserve"> </w:t>
      </w:r>
      <w:r w:rsidR="000A0FC5" w:rsidRPr="00A07CDD">
        <w:t xml:space="preserve">п. 302.1 Приказа Минфина России от 01.12.2010 №157н </w:t>
      </w:r>
      <w:r w:rsidR="0026752A" w:rsidRPr="00A07CDD">
        <w:t>«</w:t>
      </w:r>
      <w:r w:rsidR="000A0FC5" w:rsidRPr="00A07CDD">
        <w:t xml:space="preserve">Об утверждении Единого </w:t>
      </w:r>
      <w:r w:rsidR="000A0FC5" w:rsidRPr="00834450">
        <w:t>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52A" w:rsidRPr="00834450">
        <w:t>»</w:t>
      </w:r>
      <w:r w:rsidR="000A0FC5" w:rsidRPr="00834450">
        <w:t xml:space="preserve"> </w:t>
      </w:r>
      <w:r w:rsidR="00314EE0" w:rsidRPr="00834450">
        <w:t xml:space="preserve">не </w:t>
      </w:r>
      <w:bookmarkStart w:id="29" w:name="_Hlk105070516"/>
      <w:r w:rsidR="00314EE0" w:rsidRPr="00834450">
        <w:t>вед</w:t>
      </w:r>
      <w:r w:rsidR="00B533B1" w:rsidRPr="00834450">
        <w:t>е</w:t>
      </w:r>
      <w:r w:rsidR="00314EE0" w:rsidRPr="00834450">
        <w:t>тся</w:t>
      </w:r>
      <w:r w:rsidR="00B533B1" w:rsidRPr="00834450">
        <w:t xml:space="preserve"> </w:t>
      </w:r>
      <w:r w:rsidRPr="00834450">
        <w:t xml:space="preserve">(анализ ф. </w:t>
      </w:r>
      <w:r w:rsidR="00763013" w:rsidRPr="00834450">
        <w:t>0503130</w:t>
      </w:r>
      <w:r w:rsidRPr="00834450">
        <w:t xml:space="preserve"> и ф. 0503169) </w:t>
      </w:r>
      <w:r w:rsidR="00B533B1" w:rsidRPr="00834450">
        <w:t>формирование и учет</w:t>
      </w:r>
      <w:r w:rsidR="00314EE0" w:rsidRPr="00834450">
        <w:t xml:space="preserve"> резерв</w:t>
      </w:r>
      <w:r w:rsidR="00B533B1" w:rsidRPr="00834450">
        <w:t>ов</w:t>
      </w:r>
      <w:r w:rsidR="00314EE0" w:rsidRPr="00834450">
        <w:t xml:space="preserve"> предстоящих расходов (в частности</w:t>
      </w:r>
      <w:r w:rsidR="000503CD" w:rsidRPr="00834450">
        <w:t>,</w:t>
      </w:r>
      <w:r w:rsidR="00314EE0" w:rsidRPr="00834450">
        <w:t xml:space="preserve"> </w:t>
      </w:r>
      <w:r w:rsidR="000A0FC5" w:rsidRPr="00834450">
        <w:t>предстоящей оплаты отпусков за фактически</w:t>
      </w:r>
      <w:r w:rsidR="000A0FC5" w:rsidRPr="00A07CDD">
        <w:t xml:space="preserve">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</w:t>
      </w:r>
      <w:r w:rsidR="00314EE0" w:rsidRPr="00A07CDD">
        <w:t>)</w:t>
      </w:r>
      <w:bookmarkEnd w:id="27"/>
      <w:r w:rsidR="00CE117A" w:rsidRPr="00A07CDD">
        <w:t>.</w:t>
      </w:r>
    </w:p>
    <w:p w14:paraId="032CC6B2" w14:textId="4CD40684" w:rsidR="003A4CD5" w:rsidRDefault="003A4CD5" w:rsidP="00C56985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A4CD5">
        <w:t xml:space="preserve">При </w:t>
      </w:r>
      <w:r>
        <w:t xml:space="preserve">выборочной </w:t>
      </w:r>
      <w:r w:rsidRPr="003A4CD5">
        <w:t>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14:paraId="457947B9" w14:textId="77777777" w:rsidR="003A4CD5" w:rsidRDefault="003A4CD5" w:rsidP="00F47BE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bookmarkStart w:id="30" w:name="_Hlk104975954"/>
      <w:bookmarkEnd w:id="28"/>
      <w:bookmarkEnd w:id="29"/>
    </w:p>
    <w:p w14:paraId="33805F06" w14:textId="4806BC79" w:rsidR="00F47BEC" w:rsidRPr="00F47BEC" w:rsidRDefault="00F47BEC" w:rsidP="00F47BE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47BEC">
        <w:rPr>
          <w:shd w:val="clear" w:color="auto" w:fill="FFFFFF"/>
        </w:rPr>
        <w:t>По состоянию на 01.01.202</w:t>
      </w:r>
      <w:r>
        <w:rPr>
          <w:shd w:val="clear" w:color="auto" w:fill="FFFFFF"/>
        </w:rPr>
        <w:t>3</w:t>
      </w:r>
      <w:r w:rsidRPr="00F47BEC">
        <w:rPr>
          <w:shd w:val="clear" w:color="auto" w:fill="FFFFFF"/>
        </w:rPr>
        <w:t xml:space="preserve"> дебиторск</w:t>
      </w:r>
      <w:r>
        <w:rPr>
          <w:shd w:val="clear" w:color="auto" w:fill="FFFFFF"/>
        </w:rPr>
        <w:t>ая</w:t>
      </w:r>
      <w:r w:rsidRPr="00F47BEC">
        <w:rPr>
          <w:shd w:val="clear" w:color="auto" w:fill="FFFFFF"/>
        </w:rPr>
        <w:t xml:space="preserve"> задолженност</w:t>
      </w:r>
      <w:r>
        <w:rPr>
          <w:shd w:val="clear" w:color="auto" w:fill="FFFFFF"/>
        </w:rPr>
        <w:t>ь</w:t>
      </w:r>
      <w:r w:rsidRPr="00F47BEC">
        <w:rPr>
          <w:shd w:val="clear" w:color="auto" w:fill="FFFFFF"/>
        </w:rPr>
        <w:t xml:space="preserve"> составил</w:t>
      </w:r>
      <w:r>
        <w:rPr>
          <w:shd w:val="clear" w:color="auto" w:fill="FFFFFF"/>
        </w:rPr>
        <w:t>а 2</w:t>
      </w:r>
      <w:r w:rsidR="00494ABC">
        <w:rPr>
          <w:shd w:val="clear" w:color="auto" w:fill="FFFFFF"/>
        </w:rPr>
        <w:t>1,9</w:t>
      </w:r>
      <w:r w:rsidRPr="00F47BEC">
        <w:rPr>
          <w:shd w:val="clear" w:color="auto" w:fill="FFFFFF"/>
        </w:rPr>
        <w:t xml:space="preserve"> тыс. руб.</w:t>
      </w:r>
      <w:r>
        <w:rPr>
          <w:shd w:val="clear" w:color="auto" w:fill="FFFFFF"/>
        </w:rPr>
        <w:t>,</w:t>
      </w:r>
      <w:r w:rsidRPr="00F47BEC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уменьшилась</w:t>
      </w:r>
      <w:r w:rsidRPr="00F47BEC">
        <w:rPr>
          <w:shd w:val="clear" w:color="auto" w:fill="FFFFFF"/>
        </w:rPr>
        <w:t xml:space="preserve"> по сравнению с началом года на </w:t>
      </w:r>
      <w:r w:rsidR="00E3112F">
        <w:rPr>
          <w:shd w:val="clear" w:color="auto" w:fill="FFFFFF"/>
        </w:rPr>
        <w:t>1</w:t>
      </w:r>
      <w:r w:rsidR="00494ABC">
        <w:rPr>
          <w:shd w:val="clear" w:color="auto" w:fill="FFFFFF"/>
        </w:rPr>
        <w:t>4,8</w:t>
      </w:r>
      <w:r w:rsidRPr="00F47BEC">
        <w:rPr>
          <w:shd w:val="clear" w:color="auto" w:fill="FFFFFF"/>
        </w:rPr>
        <w:t xml:space="preserve"> тыс. руб.</w:t>
      </w:r>
      <w:r w:rsidR="003365E5">
        <w:rPr>
          <w:shd w:val="clear" w:color="auto" w:fill="FFFFFF"/>
        </w:rPr>
        <w:t>,</w:t>
      </w:r>
      <w:r w:rsidRPr="00F47BEC">
        <w:rPr>
          <w:shd w:val="clear" w:color="auto" w:fill="FFFFFF"/>
        </w:rPr>
        <w:t xml:space="preserve"> </w:t>
      </w:r>
      <w:r w:rsidR="003365E5">
        <w:rPr>
          <w:shd w:val="clear" w:color="auto" w:fill="FFFFFF"/>
        </w:rPr>
        <w:t>п</w:t>
      </w:r>
      <w:r w:rsidRPr="00F47BEC">
        <w:rPr>
          <w:shd w:val="clear" w:color="auto" w:fill="FFFFFF"/>
        </w:rPr>
        <w:t>росроченн</w:t>
      </w:r>
      <w:r w:rsidR="003365E5">
        <w:rPr>
          <w:shd w:val="clear" w:color="auto" w:fill="FFFFFF"/>
        </w:rPr>
        <w:t>ой</w:t>
      </w:r>
      <w:r w:rsidRPr="00F47BEC">
        <w:rPr>
          <w:shd w:val="clear" w:color="auto" w:fill="FFFFFF"/>
        </w:rPr>
        <w:t xml:space="preserve"> задолженност</w:t>
      </w:r>
      <w:r w:rsidR="003365E5">
        <w:rPr>
          <w:shd w:val="clear" w:color="auto" w:fill="FFFFFF"/>
        </w:rPr>
        <w:t>и нет</w:t>
      </w:r>
      <w:r w:rsidRPr="00F47BEC">
        <w:rPr>
          <w:shd w:val="clear" w:color="auto" w:fill="FFFFFF"/>
        </w:rPr>
        <w:t>.</w:t>
      </w:r>
      <w:r w:rsidR="003365E5">
        <w:rPr>
          <w:shd w:val="clear" w:color="auto" w:fill="FFFFFF"/>
        </w:rPr>
        <w:t xml:space="preserve"> </w:t>
      </w:r>
      <w:r w:rsidRPr="00F47BEC">
        <w:rPr>
          <w:shd w:val="clear" w:color="auto" w:fill="FFFFFF"/>
        </w:rPr>
        <w:t>Данные сведения подтверждаются ф. 0503</w:t>
      </w:r>
      <w:r w:rsidR="003365E5">
        <w:rPr>
          <w:shd w:val="clear" w:color="auto" w:fill="FFFFFF"/>
        </w:rPr>
        <w:t>1</w:t>
      </w:r>
      <w:r w:rsidRPr="00F47BEC">
        <w:rPr>
          <w:shd w:val="clear" w:color="auto" w:fill="FFFFFF"/>
        </w:rPr>
        <w:t xml:space="preserve">69 «Сведения о дебиторской и кредиторской задолженности» (дебиторская задолженность). </w:t>
      </w:r>
    </w:p>
    <w:p w14:paraId="519026A8" w14:textId="3B77B17B" w:rsidR="00F47BEC" w:rsidRDefault="00F47BEC" w:rsidP="00F47BEC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F47BEC">
        <w:rPr>
          <w:shd w:val="clear" w:color="auto" w:fill="FFFFFF"/>
        </w:rPr>
        <w:t>Информация о динамике дебиторской задолженности приведена в таблице:</w:t>
      </w:r>
    </w:p>
    <w:p w14:paraId="35232664" w14:textId="77777777" w:rsidR="000E67DA" w:rsidRDefault="000E67DA" w:rsidP="000E67DA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272"/>
        <w:gridCol w:w="1139"/>
        <w:gridCol w:w="1396"/>
        <w:gridCol w:w="1169"/>
        <w:gridCol w:w="1139"/>
        <w:gridCol w:w="1396"/>
        <w:gridCol w:w="1169"/>
      </w:tblGrid>
      <w:tr w:rsidR="000E67DA" w:rsidRPr="000E67DA" w14:paraId="4C18B590" w14:textId="77777777" w:rsidTr="000E67DA">
        <w:trPr>
          <w:trHeight w:val="30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5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29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10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0E67DA" w:rsidRPr="000E67DA" w14:paraId="2E667334" w14:textId="77777777" w:rsidTr="000E67DA">
        <w:trPr>
          <w:trHeight w:val="525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24BC" w14:textId="77777777" w:rsidR="000E67DA" w:rsidRPr="000E67DA" w:rsidRDefault="000E67DA" w:rsidP="000E6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ED2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DEC5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30C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824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C51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4F5" w14:textId="77777777" w:rsidR="000E67DA" w:rsidRPr="000E67DA" w:rsidRDefault="000E67DA" w:rsidP="000E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494ABC" w:rsidRPr="000E67DA" w14:paraId="4493FEEF" w14:textId="77777777" w:rsidTr="000E67DA">
        <w:trPr>
          <w:trHeight w:val="525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4E36" w14:textId="77777777" w:rsidR="00494ABC" w:rsidRPr="000E67DA" w:rsidRDefault="00494ABC" w:rsidP="0049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расчеты по авансам выданным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98F" w14:textId="54474D1F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38C6" w14:textId="4B81F5F9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E5C" w14:textId="72A3495C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7FC" w14:textId="70EC632E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C11" w14:textId="70B8F457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A086" w14:textId="66677D27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4ABC" w:rsidRPr="000E67DA" w14:paraId="04C35510" w14:textId="77777777" w:rsidTr="000E67DA">
        <w:trPr>
          <w:trHeight w:val="3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00E4" w14:textId="77777777" w:rsidR="00494ABC" w:rsidRPr="000E67DA" w:rsidRDefault="00494ABC" w:rsidP="0049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DA09" w14:textId="4DA4ECA9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F61" w14:textId="71F65676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1A59" w14:textId="057858E5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791" w14:textId="3F81FDBD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A59" w14:textId="2AB840BB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58C" w14:textId="5772F55E" w:rsidR="00494ABC" w:rsidRPr="00494ABC" w:rsidRDefault="00494ABC" w:rsidP="00494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0C75C87A" w14:textId="7E61B7F9" w:rsidR="00C818F0" w:rsidRPr="00C818F0" w:rsidRDefault="00C818F0" w:rsidP="00F47BEC">
      <w:pPr>
        <w:pStyle w:val="article-renderblock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t>По состоянию на 01.01.202</w:t>
      </w:r>
      <w:r w:rsidR="009C76CE">
        <w:rPr>
          <w:shd w:val="clear" w:color="auto" w:fill="FFFFFF"/>
        </w:rPr>
        <w:t>3</w:t>
      </w:r>
      <w:r w:rsidRPr="00C818F0">
        <w:rPr>
          <w:shd w:val="clear" w:color="auto" w:fill="FFFFFF"/>
        </w:rPr>
        <w:t xml:space="preserve"> </w:t>
      </w:r>
      <w:r w:rsidR="0014324C">
        <w:rPr>
          <w:shd w:val="clear" w:color="auto" w:fill="FFFFFF"/>
        </w:rPr>
        <w:t>кредиторск</w:t>
      </w:r>
      <w:r w:rsidR="00EA346C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задолженност</w:t>
      </w:r>
      <w:r w:rsidR="00EA346C">
        <w:rPr>
          <w:shd w:val="clear" w:color="auto" w:fill="FFFFFF"/>
        </w:rPr>
        <w:t>ь</w:t>
      </w:r>
      <w:r w:rsidRPr="00C818F0">
        <w:rPr>
          <w:shd w:val="clear" w:color="auto" w:fill="FFFFFF"/>
        </w:rPr>
        <w:t xml:space="preserve"> составил</w:t>
      </w:r>
      <w:r w:rsidR="00EA346C">
        <w:rPr>
          <w:shd w:val="clear" w:color="auto" w:fill="FFFFFF"/>
        </w:rPr>
        <w:t xml:space="preserve">а </w:t>
      </w:r>
      <w:r w:rsidR="009C2D68">
        <w:rPr>
          <w:shd w:val="clear" w:color="auto" w:fill="FFFFFF"/>
        </w:rPr>
        <w:t>1 282,1</w:t>
      </w:r>
      <w:r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>,</w:t>
      </w:r>
      <w:r w:rsidRPr="00C818F0">
        <w:rPr>
          <w:shd w:val="clear" w:color="auto" w:fill="FFFFFF"/>
        </w:rPr>
        <w:t xml:space="preserve"> </w:t>
      </w:r>
      <w:r w:rsidR="00EA346C">
        <w:rPr>
          <w:shd w:val="clear" w:color="auto" w:fill="FFFFFF"/>
        </w:rPr>
        <w:t>п</w:t>
      </w:r>
      <w:r w:rsidRPr="00C818F0">
        <w:rPr>
          <w:shd w:val="clear" w:color="auto" w:fill="FFFFFF"/>
        </w:rPr>
        <w:t>росроченн</w:t>
      </w:r>
      <w:r w:rsidR="009C2D68">
        <w:rPr>
          <w:shd w:val="clear" w:color="auto" w:fill="FFFFFF"/>
        </w:rPr>
        <w:t>ая</w:t>
      </w:r>
      <w:r w:rsidRPr="00C818F0">
        <w:rPr>
          <w:shd w:val="clear" w:color="auto" w:fill="FFFFFF"/>
        </w:rPr>
        <w:t xml:space="preserve"> – </w:t>
      </w:r>
      <w:r w:rsidR="006B6F1E">
        <w:rPr>
          <w:shd w:val="clear" w:color="auto" w:fill="FFFFFF"/>
        </w:rPr>
        <w:t>75,9</w:t>
      </w:r>
      <w:r w:rsidR="006B6F1E" w:rsidRPr="00C818F0">
        <w:rPr>
          <w:shd w:val="clear" w:color="auto" w:fill="FFFFFF"/>
        </w:rPr>
        <w:t xml:space="preserve"> тыс. руб.</w:t>
      </w:r>
      <w:r w:rsidR="00EA346C">
        <w:rPr>
          <w:shd w:val="clear" w:color="auto" w:fill="FFFFFF"/>
        </w:rPr>
        <w:t xml:space="preserve"> К</w:t>
      </w:r>
      <w:r w:rsidR="00EA346C">
        <w:rPr>
          <w:color w:val="000000"/>
        </w:rPr>
        <w:t xml:space="preserve">редиторская задолженность по сравнению с прошлым годом </w:t>
      </w:r>
      <w:r w:rsidR="00472519">
        <w:rPr>
          <w:color w:val="000000"/>
        </w:rPr>
        <w:t>увеличи</w:t>
      </w:r>
      <w:r w:rsidR="00A16E4F">
        <w:rPr>
          <w:color w:val="000000"/>
        </w:rPr>
        <w:t>лась</w:t>
      </w:r>
      <w:r w:rsidR="00EA346C">
        <w:rPr>
          <w:color w:val="000000"/>
        </w:rPr>
        <w:t xml:space="preserve"> на </w:t>
      </w:r>
      <w:r w:rsidR="006B6F1E">
        <w:rPr>
          <w:color w:val="000000"/>
        </w:rPr>
        <w:t>862,8</w:t>
      </w:r>
      <w:r w:rsidR="00EA346C">
        <w:rPr>
          <w:color w:val="000000"/>
        </w:rPr>
        <w:t xml:space="preserve"> тыс. руб. </w:t>
      </w:r>
      <w:r w:rsidRPr="00C818F0">
        <w:rPr>
          <w:shd w:val="clear" w:color="auto" w:fill="FFFFFF"/>
        </w:rPr>
        <w:t>Данные сведения подтверждаются ф. 0503</w:t>
      </w:r>
      <w:r w:rsidR="006A0621">
        <w:rPr>
          <w:shd w:val="clear" w:color="auto" w:fill="FFFFFF"/>
        </w:rPr>
        <w:t>1</w:t>
      </w:r>
      <w:r w:rsidRPr="00C818F0">
        <w:rPr>
          <w:shd w:val="clear" w:color="auto" w:fill="FFFFFF"/>
        </w:rPr>
        <w:t>69 «Сведения о дебиторской и кредиторской задолженности» (</w:t>
      </w:r>
      <w:r w:rsidR="00EA346C">
        <w:rPr>
          <w:shd w:val="clear" w:color="auto" w:fill="FFFFFF"/>
        </w:rPr>
        <w:t>кредиторская</w:t>
      </w:r>
      <w:r w:rsidRPr="00C818F0">
        <w:rPr>
          <w:shd w:val="clear" w:color="auto" w:fill="FFFFFF"/>
        </w:rPr>
        <w:t xml:space="preserve"> задолженность). </w:t>
      </w:r>
    </w:p>
    <w:p w14:paraId="473F2D86" w14:textId="6981B368" w:rsidR="00C818F0" w:rsidRDefault="00C818F0" w:rsidP="00C818F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818F0">
        <w:rPr>
          <w:shd w:val="clear" w:color="auto" w:fill="FFFFFF"/>
        </w:rPr>
        <w:lastRenderedPageBreak/>
        <w:t xml:space="preserve">Информация о динамике </w:t>
      </w:r>
      <w:r w:rsidR="00EA346C">
        <w:rPr>
          <w:shd w:val="clear" w:color="auto" w:fill="FFFFFF"/>
        </w:rPr>
        <w:t>кредиторской</w:t>
      </w:r>
      <w:r w:rsidRPr="00C818F0">
        <w:rPr>
          <w:shd w:val="clear" w:color="auto" w:fill="FFFFFF"/>
        </w:rPr>
        <w:t xml:space="preserve"> задолженности приведена в таблице:</w:t>
      </w:r>
    </w:p>
    <w:bookmarkEnd w:id="30"/>
    <w:p w14:paraId="0C702B79" w14:textId="05DBBC4E" w:rsidR="00090EAB" w:rsidRDefault="00090EAB" w:rsidP="00EA346C">
      <w:pPr>
        <w:pStyle w:val="article-renderblock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353D0C">
        <w:rPr>
          <w:shd w:val="clear" w:color="auto" w:fill="FFFFFF"/>
        </w:rPr>
        <w:t>тыс. руб.</w:t>
      </w: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2360"/>
        <w:gridCol w:w="1104"/>
        <w:gridCol w:w="1396"/>
        <w:gridCol w:w="1160"/>
        <w:gridCol w:w="1104"/>
        <w:gridCol w:w="1396"/>
        <w:gridCol w:w="1160"/>
      </w:tblGrid>
      <w:tr w:rsidR="00A16E4F" w:rsidRPr="00A16E4F" w14:paraId="1952417C" w14:textId="77777777" w:rsidTr="00A16E4F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65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счета бюджетного учета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AC89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F2E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A16E4F" w:rsidRPr="00A16E4F" w14:paraId="1EDDE4A2" w14:textId="77777777" w:rsidTr="006B6F1E">
        <w:trPr>
          <w:trHeight w:val="4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740" w14:textId="77777777" w:rsidR="00A16E4F" w:rsidRPr="00A16E4F" w:rsidRDefault="00A16E4F" w:rsidP="00A16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3461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49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BE2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495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CE8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просроченная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5E3" w14:textId="77777777" w:rsidR="00A16E4F" w:rsidRPr="00A16E4F" w:rsidRDefault="00A16E4F" w:rsidP="00A1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6B6F1E" w:rsidRPr="00A16E4F" w14:paraId="7FFD8067" w14:textId="77777777" w:rsidTr="006B6F1E">
        <w:trPr>
          <w:trHeight w:val="51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7BFD" w14:textId="77777777" w:rsidR="006B6F1E" w:rsidRPr="00A16E4F" w:rsidRDefault="006B6F1E" w:rsidP="006B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ACF" w14:textId="51C6E81C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F22" w14:textId="1FD0D960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D36" w14:textId="0C927FCB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3DB" w14:textId="267609A6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07D" w14:textId="1FAF4060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3C69" w14:textId="7D397EEA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</w:tr>
      <w:tr w:rsidR="006B6F1E" w:rsidRPr="00A16E4F" w14:paraId="6F0275F9" w14:textId="77777777" w:rsidTr="006B6F1E">
        <w:trPr>
          <w:trHeight w:val="40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DDB7" w14:textId="77777777" w:rsidR="006B6F1E" w:rsidRPr="00A16E4F" w:rsidRDefault="006B6F1E" w:rsidP="006B6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7758" w14:textId="632CD085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37D9" w14:textId="78F4967B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13E" w14:textId="16452050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751" w14:textId="04899401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890" w14:textId="64BBD9C2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39DB" w14:textId="64975DD9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</w:tr>
      <w:tr w:rsidR="006B6F1E" w:rsidRPr="00A16E4F" w14:paraId="4BFC676D" w14:textId="77777777" w:rsidTr="006B6F1E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D58E" w14:textId="77777777" w:rsidR="006B6F1E" w:rsidRPr="00A16E4F" w:rsidRDefault="006B6F1E" w:rsidP="006B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B6B" w14:textId="577ADC19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1C0" w14:textId="71CEFF31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055" w14:textId="64C5ED0F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810" w14:textId="404DEB2F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1 282,1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98F8" w14:textId="3D27E29B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CAF" w14:textId="62DDC12E" w:rsidR="006B6F1E" w:rsidRPr="006B6F1E" w:rsidRDefault="006B6F1E" w:rsidP="006B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F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14:paraId="37857609" w14:textId="1BD41DC3" w:rsidR="00A11A48" w:rsidRPr="00A11A48" w:rsidRDefault="00FE6D7C" w:rsidP="006B6F1E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A84CB5">
        <w:rPr>
          <w:color w:val="000000"/>
        </w:rPr>
        <w:t>Установлено</w:t>
      </w:r>
      <w:r w:rsidR="00EA346C">
        <w:rPr>
          <w:color w:val="000000"/>
        </w:rPr>
        <w:t>, н</w:t>
      </w:r>
      <w:r w:rsidR="004D3650">
        <w:rPr>
          <w:color w:val="000000"/>
        </w:rPr>
        <w:t xml:space="preserve">аибольший удельный вес </w:t>
      </w:r>
      <w:r w:rsidR="006B6F1E">
        <w:rPr>
          <w:color w:val="000000"/>
        </w:rPr>
        <w:t>63,6</w:t>
      </w:r>
      <w:r w:rsidR="004D3650">
        <w:rPr>
          <w:color w:val="000000"/>
        </w:rPr>
        <w:t xml:space="preserve">% приходится на задолженность по </w:t>
      </w:r>
      <w:r w:rsidR="006F7351" w:rsidRPr="00285E5F">
        <w:rPr>
          <w:color w:val="000000"/>
        </w:rPr>
        <w:t>расчет</w:t>
      </w:r>
      <w:r w:rsidR="006F7351">
        <w:rPr>
          <w:color w:val="000000"/>
        </w:rPr>
        <w:t>ам</w:t>
      </w:r>
      <w:r w:rsidR="006F7351" w:rsidRPr="00285E5F">
        <w:rPr>
          <w:color w:val="000000"/>
        </w:rPr>
        <w:t xml:space="preserve"> по принятым обязательствам</w:t>
      </w:r>
      <w:r w:rsidR="006F7351">
        <w:rPr>
          <w:color w:val="000000"/>
        </w:rPr>
        <w:t>.</w:t>
      </w:r>
      <w:r w:rsidR="00A11A48" w:rsidRPr="00A11A48">
        <w:t xml:space="preserve"> </w:t>
      </w:r>
    </w:p>
    <w:p w14:paraId="1288CF2A" w14:textId="7F9DAFCB" w:rsidR="00215833" w:rsidRPr="00215833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Кредиторская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увеличилась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счету 1 302 00 000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521,2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по счету 1 303 00 000 –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341,6</w:t>
      </w:r>
      <w:r w:rsidRPr="00215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 </w:t>
      </w:r>
    </w:p>
    <w:p w14:paraId="25FFEBD2" w14:textId="77777777" w:rsidR="003A4CD5" w:rsidRDefault="003A4CD5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1B6E" w14:textId="7D0AE4FE" w:rsidR="00215833" w:rsidRPr="00215833" w:rsidRDefault="00215833" w:rsidP="002158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эффективностью использования средств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14:paraId="57E02386" w14:textId="60CC347F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проведенного анализа исполнения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Тарминского</w:t>
      </w:r>
      <w:proofErr w:type="spellEnd"/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выявлено, средства бюджета в сумме 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 были направлены на оплату штрафов, а именно:</w:t>
      </w:r>
    </w:p>
    <w:p w14:paraId="4CBFC058" w14:textId="77777777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1,2 тыс. руб. уплата штрафов за нарушение законодательства о налогах, сборах, страховых взносах;</w:t>
      </w:r>
    </w:p>
    <w:p w14:paraId="7342C2B0" w14:textId="146DECB3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2,29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уплата штрафов за нарушение законодательства о закупках и нарушение условий контрактов.</w:t>
      </w:r>
    </w:p>
    <w:p w14:paraId="6333C828" w14:textId="77777777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уплату штрафов не являются заданным результатом деятельности и считаются неэффективными.</w:t>
      </w:r>
    </w:p>
    <w:p w14:paraId="549287DD" w14:textId="40A37AAD" w:rsidR="00215833" w:rsidRPr="00215833" w:rsidRDefault="00215833" w:rsidP="0021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указанных расходов нарушает принцип эффективности и результативности использования бюджетных средств (</w:t>
      </w:r>
      <w:bookmarkStart w:id="31" w:name="_Hlk104999637"/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требований ст. 34, 162      БК РФ). </w:t>
      </w:r>
      <w:r w:rsidRPr="00215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Неэффективное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 бюджетных средств в сумме – </w:t>
      </w:r>
      <w:r w:rsidR="009F66F9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Pr="0021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bookmarkEnd w:id="31"/>
    </w:p>
    <w:p w14:paraId="055BE8B4" w14:textId="160DFB3B" w:rsidR="008A33DB" w:rsidRDefault="008A33DB" w:rsidP="00EA346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DCCA8CA" w14:textId="77777777" w:rsidR="0003550E" w:rsidRPr="00C00B9C" w:rsidRDefault="0003550E" w:rsidP="000C228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14:paraId="202E2CE7" w14:textId="77777777" w:rsidR="002D3154" w:rsidRPr="00702D5B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02D5B">
        <w:rPr>
          <w:b/>
        </w:rPr>
        <w:t>Выводы</w:t>
      </w:r>
    </w:p>
    <w:p w14:paraId="64B414A4" w14:textId="1803A5DF" w:rsidR="00191414" w:rsidRPr="00702D5B" w:rsidRDefault="00A11A48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 w:rsidR="00191414" w:rsidRPr="00702D5B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191414" w:rsidRPr="00702D5B">
        <w:rPr>
          <w:rFonts w:ascii="Times New Roman" w:hAnsi="Times New Roman" w:cs="Times New Roman"/>
          <w:sz w:val="24"/>
          <w:szCs w:val="24"/>
        </w:rPr>
        <w:t>Тарминского</w:t>
      </w:r>
      <w:proofErr w:type="spellEnd"/>
      <w:r w:rsidR="00191414" w:rsidRPr="00702D5B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 представлена для подготовки заключения на него в КСО Братского района согласно п. 3 ст. 264.4 БК РФ.</w:t>
      </w:r>
    </w:p>
    <w:p w14:paraId="25BBDF8F" w14:textId="33A4149B" w:rsidR="00191414" w:rsidRPr="00702D5B" w:rsidRDefault="00191414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4 Инструкции №191н </w:t>
      </w:r>
      <w:r w:rsidR="00A11A48" w:rsidRPr="00702D5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11A48" w:rsidRPr="00702D5B">
        <w:rPr>
          <w:rFonts w:ascii="Times New Roman" w:hAnsi="Times New Roman" w:cs="Times New Roman"/>
          <w:sz w:val="24"/>
          <w:szCs w:val="24"/>
        </w:rPr>
        <w:t>одовая бюджетная</w:t>
      </w:r>
      <w:r w:rsidR="00A11A48" w:rsidRPr="0070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>отчетность представлена на бумажных носителях в сброшюрованном и пронумерованном виде с оглавлением и сопроводительным письмом. Формы отчетности подписаны уполномоченными должностными лицами.</w:t>
      </w:r>
    </w:p>
    <w:p w14:paraId="321FE69E" w14:textId="71B26AB2" w:rsidR="00811546" w:rsidRPr="00702D5B" w:rsidRDefault="00A553D2" w:rsidP="00C64A8A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>Отчет за 202</w:t>
      </w:r>
      <w:r w:rsidR="008E3CB6" w:rsidRPr="00702D5B">
        <w:rPr>
          <w:rFonts w:ascii="Times New Roman" w:hAnsi="Times New Roman" w:cs="Times New Roman"/>
          <w:sz w:val="24"/>
          <w:szCs w:val="24"/>
        </w:rPr>
        <w:t>2</w:t>
      </w:r>
      <w:r w:rsidRPr="00702D5B">
        <w:rPr>
          <w:rFonts w:ascii="Times New Roman" w:hAnsi="Times New Roman" w:cs="Times New Roman"/>
          <w:sz w:val="24"/>
          <w:szCs w:val="24"/>
        </w:rPr>
        <w:t xml:space="preserve"> год содержит данные об исполнении бюджета поселения по доходам, расходам и источникам финансирования дефицита бюджета в соответствии с бюджетной классификацией Российской Федерации.</w:t>
      </w:r>
      <w:r w:rsidR="00DB1EE6" w:rsidRPr="00702D5B">
        <w:rPr>
          <w:rFonts w:ascii="Times New Roman" w:hAnsi="Times New Roman" w:cs="Times New Roman"/>
          <w:sz w:val="24"/>
          <w:szCs w:val="24"/>
        </w:rPr>
        <w:t xml:space="preserve"> </w:t>
      </w:r>
      <w:r w:rsidR="00811546" w:rsidRPr="00702D5B">
        <w:rPr>
          <w:rFonts w:ascii="Times New Roman" w:eastAsia="Times New Roman" w:hAnsi="Times New Roman" w:cs="Times New Roman"/>
          <w:sz w:val="24"/>
          <w:szCs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 (п.9 Инструкции №191н).</w:t>
      </w:r>
    </w:p>
    <w:p w14:paraId="268FE058" w14:textId="10AB1514" w:rsidR="00E64485" w:rsidRPr="00702D5B" w:rsidRDefault="0004669D" w:rsidP="001914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F3351D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EE6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2F616E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811546"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вносились изменения. </w:t>
      </w:r>
    </w:p>
    <w:p w14:paraId="789E5EA4" w14:textId="77777777" w:rsidR="00242201" w:rsidRPr="00702D5B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702D5B">
        <w:tab/>
        <w:t xml:space="preserve">Фактическое исполнение бюджета составило: </w:t>
      </w:r>
    </w:p>
    <w:p w14:paraId="6EA1AF23" w14:textId="32482B24" w:rsidR="008D4E73" w:rsidRPr="00702D5B" w:rsidRDefault="00B0219D" w:rsidP="00C56985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720"/>
        <w:jc w:val="both"/>
      </w:pPr>
      <w:r w:rsidRPr="00702D5B">
        <w:t>по доходам</w:t>
      </w:r>
      <w:r w:rsidR="00DF10BC" w:rsidRPr="00702D5B">
        <w:t xml:space="preserve"> –</w:t>
      </w:r>
      <w:r w:rsidRPr="00702D5B">
        <w:t xml:space="preserve"> </w:t>
      </w:r>
      <w:r w:rsidR="00C64A8A" w:rsidRPr="00702D5B">
        <w:t>19 656,2</w:t>
      </w:r>
      <w:r w:rsidR="001218C6" w:rsidRPr="00702D5B">
        <w:t xml:space="preserve"> </w:t>
      </w:r>
      <w:r w:rsidRPr="00702D5B">
        <w:t>тыс. рублей</w:t>
      </w:r>
      <w:r w:rsidR="00AD745C" w:rsidRPr="00702D5B">
        <w:t xml:space="preserve"> (</w:t>
      </w:r>
      <w:r w:rsidR="00B66963" w:rsidRPr="00702D5B">
        <w:t>100,4</w:t>
      </w:r>
      <w:r w:rsidR="00AD745C" w:rsidRPr="00702D5B">
        <w:t>% от запланированного поступления)</w:t>
      </w:r>
      <w:r w:rsidR="00373625" w:rsidRPr="00702D5B">
        <w:t>.</w:t>
      </w:r>
      <w:r w:rsidR="008D4E73" w:rsidRPr="00702D5B">
        <w:t xml:space="preserve"> </w:t>
      </w:r>
    </w:p>
    <w:p w14:paraId="4BC8D1C4" w14:textId="473B3D76" w:rsidR="00242201" w:rsidRPr="00702D5B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702D5B">
        <w:t>И</w:t>
      </w:r>
      <w:r w:rsidR="00242201" w:rsidRPr="00702D5B">
        <w:t xml:space="preserve">з общей суммы доходов бюджета поселения налоговые и неналоговые </w:t>
      </w:r>
      <w:r w:rsidR="00C64A8A" w:rsidRPr="00702D5B">
        <w:t xml:space="preserve">доходы </w:t>
      </w:r>
      <w:r w:rsidR="00242201" w:rsidRPr="00702D5B">
        <w:t xml:space="preserve">составили </w:t>
      </w:r>
      <w:r w:rsidR="00C64A8A" w:rsidRPr="00702D5B">
        <w:t>8,1</w:t>
      </w:r>
      <w:r w:rsidR="00242201" w:rsidRPr="00702D5B">
        <w:t xml:space="preserve">%, безвозмездные поступления – </w:t>
      </w:r>
      <w:r w:rsidR="00C7768D" w:rsidRPr="00702D5B">
        <w:t>9</w:t>
      </w:r>
      <w:r w:rsidR="00C64A8A" w:rsidRPr="00702D5B">
        <w:t>1,9</w:t>
      </w:r>
      <w:r w:rsidR="00242201" w:rsidRPr="00702D5B">
        <w:t>%</w:t>
      </w:r>
      <w:r w:rsidR="00B14FA5" w:rsidRPr="00702D5B">
        <w:t>, что говорит о высокой степени зависимости бюджета от поступлений из областного и районного бюджета</w:t>
      </w:r>
      <w:r w:rsidR="00373625" w:rsidRPr="00702D5B">
        <w:t>;</w:t>
      </w:r>
    </w:p>
    <w:p w14:paraId="72243660" w14:textId="0D9D0FB0" w:rsidR="008D4E73" w:rsidRPr="00702D5B" w:rsidRDefault="00AD745C" w:rsidP="00C56985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firstLine="0"/>
        <w:jc w:val="both"/>
      </w:pPr>
      <w:r w:rsidRPr="00702D5B">
        <w:lastRenderedPageBreak/>
        <w:t xml:space="preserve">по расходам </w:t>
      </w:r>
      <w:r w:rsidR="00B0219D" w:rsidRPr="00702D5B">
        <w:t xml:space="preserve">– </w:t>
      </w:r>
      <w:r w:rsidR="00C64A8A" w:rsidRPr="00702D5B">
        <w:t>19 972,5</w:t>
      </w:r>
      <w:r w:rsidR="00B0219D" w:rsidRPr="00702D5B">
        <w:t xml:space="preserve"> тыс. рублей</w:t>
      </w:r>
      <w:r w:rsidRPr="00702D5B">
        <w:t xml:space="preserve"> (</w:t>
      </w:r>
      <w:r w:rsidR="00F3351D" w:rsidRPr="00702D5B">
        <w:t>9</w:t>
      </w:r>
      <w:r w:rsidR="00C64A8A" w:rsidRPr="00702D5B">
        <w:t>7,</w:t>
      </w:r>
      <w:r w:rsidR="00205302" w:rsidRPr="00702D5B">
        <w:t>5</w:t>
      </w:r>
      <w:r w:rsidR="00803238" w:rsidRPr="00702D5B">
        <w:t>%</w:t>
      </w:r>
      <w:r w:rsidR="00DF10BC" w:rsidRPr="00702D5B">
        <w:t xml:space="preserve"> от плана)</w:t>
      </w:r>
      <w:r w:rsidR="00373625" w:rsidRPr="00702D5B">
        <w:t>.</w:t>
      </w:r>
      <w:r w:rsidR="008D4E73" w:rsidRPr="00702D5B">
        <w:t xml:space="preserve"> </w:t>
      </w:r>
    </w:p>
    <w:p w14:paraId="1A25487F" w14:textId="3DC655B3" w:rsidR="004A36B6" w:rsidRPr="00702D5B" w:rsidRDefault="004A36B6" w:rsidP="004A36B6">
      <w:pPr>
        <w:pStyle w:val="article-renderblock"/>
        <w:shd w:val="clear" w:color="auto" w:fill="FFFFFF"/>
        <w:spacing w:before="0" w:beforeAutospacing="0" w:after="0" w:afterAutospacing="0"/>
        <w:ind w:firstLine="720"/>
        <w:jc w:val="both"/>
      </w:pPr>
      <w:r w:rsidRPr="00702D5B">
        <w:t>В отчетном году финансирование расходов бюджета осуществлялось в рамках программных и непрограммных расходов. Доля муниципальных программ в общем объеме расходов – 9</w:t>
      </w:r>
      <w:r w:rsidR="00C64A8A" w:rsidRPr="00702D5B">
        <w:t>8</w:t>
      </w:r>
      <w:r w:rsidR="005E20DE" w:rsidRPr="00702D5B">
        <w:t>,0</w:t>
      </w:r>
      <w:r w:rsidRPr="00702D5B">
        <w:t>%.</w:t>
      </w:r>
    </w:p>
    <w:p w14:paraId="6CA92548" w14:textId="77777777" w:rsidR="00C64A8A" w:rsidRPr="00702D5B" w:rsidRDefault="00C64A8A" w:rsidP="00C64A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>Расходы, запланированные в местном бюджете на муниципальные программы:</w:t>
      </w:r>
      <w:r w:rsidRPr="00702D5B">
        <w:rPr>
          <w:rFonts w:ascii="Times New Roman" w:hAnsi="Times New Roman" w:cs="Times New Roman"/>
          <w:bCs/>
          <w:sz w:val="24"/>
          <w:szCs w:val="24"/>
        </w:rPr>
        <w:t xml:space="preserve"> «Муниципальные финансы муниципального образования», «Развитие объектов коммунальной инфраструктуры», «Развитие физической культуры и спорта»</w:t>
      </w:r>
      <w:r w:rsidRPr="00702D5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02D5B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 были исполнены на 100% </w:t>
      </w:r>
    </w:p>
    <w:p w14:paraId="30082C00" w14:textId="77777777" w:rsidR="00C64A8A" w:rsidRPr="00702D5B" w:rsidRDefault="00C64A8A" w:rsidP="00C64A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>Наибольший процент освоения средств приходится на следующие программы: «Культура»</w:t>
      </w:r>
      <w:r w:rsidRPr="00702D5B">
        <w:rPr>
          <w:rFonts w:ascii="Times New Roman" w:hAnsi="Times New Roman" w:cs="Times New Roman"/>
          <w:bCs/>
          <w:sz w:val="24"/>
          <w:szCs w:val="24"/>
        </w:rPr>
        <w:t xml:space="preserve"> - 99,4%.</w:t>
      </w:r>
    </w:p>
    <w:p w14:paraId="448CC4C1" w14:textId="77777777" w:rsidR="00C64A8A" w:rsidRPr="00702D5B" w:rsidRDefault="00C64A8A" w:rsidP="00C64A8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Наименьший уровень кассового исполнения сложился по программе: </w:t>
      </w:r>
      <w:r w:rsidRPr="00702D5B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 - 49,2%.</w:t>
      </w:r>
    </w:p>
    <w:p w14:paraId="239C67B9" w14:textId="0A8598BE" w:rsidR="00A20EED" w:rsidRPr="00702D5B" w:rsidRDefault="00C64A8A" w:rsidP="00C64A8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>Остатки неиспользованных бюджетных ассигнований по муниципальным программам в общей сумме составили 517,2 тыс. руб.</w:t>
      </w:r>
      <w:r w:rsidR="00A20EED" w:rsidRPr="00702D5B">
        <w:rPr>
          <w:rFonts w:ascii="Times New Roman" w:eastAsia="Times New Roman" w:hAnsi="Times New Roman" w:cs="Times New Roman"/>
          <w:sz w:val="24"/>
          <w:szCs w:val="24"/>
        </w:rPr>
        <w:t>, процент исполнения по муниципальным программам от утвержденных бюджетных назначений составил 9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A20EED" w:rsidRPr="00702D5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59215520" w14:textId="31DBD7BB" w:rsidR="00E10EAB" w:rsidRPr="00702D5B" w:rsidRDefault="00E10EAB" w:rsidP="004A36B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5B">
        <w:rPr>
          <w:rFonts w:ascii="Times New Roman" w:eastAsia="Times New Roman" w:hAnsi="Times New Roman" w:cs="Times New Roman"/>
          <w:sz w:val="24"/>
          <w:szCs w:val="24"/>
        </w:rPr>
        <w:t>Средства из резервного фонда поселения не использовались и не перераспределялись.</w:t>
      </w:r>
    </w:p>
    <w:p w14:paraId="7CA7DE17" w14:textId="7026B466" w:rsidR="00AD4138" w:rsidRPr="00702D5B" w:rsidRDefault="00A20EED" w:rsidP="009E33DB">
      <w:pPr>
        <w:widowControl w:val="0"/>
        <w:shd w:val="clear" w:color="auto" w:fill="FFFFFF"/>
        <w:spacing w:after="0" w:line="240" w:lineRule="auto"/>
        <w:ind w:firstLine="708"/>
        <w:jc w:val="both"/>
      </w:pPr>
      <w:r w:rsidRPr="00702D5B">
        <w:rPr>
          <w:rFonts w:ascii="Times New Roman" w:hAnsi="Times New Roman" w:cs="Times New Roman"/>
          <w:sz w:val="24"/>
          <w:szCs w:val="24"/>
        </w:rPr>
        <w:t>Дефицит</w:t>
      </w:r>
      <w:r w:rsidR="00DF10BC" w:rsidRPr="00702D5B">
        <w:rPr>
          <w:rFonts w:ascii="Times New Roman" w:hAnsi="Times New Roman" w:cs="Times New Roman"/>
          <w:sz w:val="24"/>
          <w:szCs w:val="24"/>
        </w:rPr>
        <w:t xml:space="preserve"> бюджета составил</w:t>
      </w:r>
      <w:r w:rsidR="001218C6" w:rsidRPr="00702D5B">
        <w:rPr>
          <w:rFonts w:ascii="Times New Roman" w:hAnsi="Times New Roman" w:cs="Times New Roman"/>
          <w:sz w:val="24"/>
          <w:szCs w:val="24"/>
        </w:rPr>
        <w:t xml:space="preserve"> – </w:t>
      </w:r>
      <w:r w:rsidR="00CF3B51" w:rsidRPr="00702D5B">
        <w:rPr>
          <w:rFonts w:ascii="Times New Roman" w:hAnsi="Times New Roman" w:cs="Times New Roman"/>
          <w:sz w:val="24"/>
          <w:szCs w:val="24"/>
        </w:rPr>
        <w:t>903,3</w:t>
      </w:r>
      <w:r w:rsidR="00B0219D" w:rsidRPr="00702D5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F10BC" w:rsidRPr="00702D5B">
        <w:t>.</w:t>
      </w:r>
    </w:p>
    <w:p w14:paraId="3BA73D95" w14:textId="60C65D38" w:rsidR="00CF3B51" w:rsidRPr="00702D5B" w:rsidRDefault="00CF3B51" w:rsidP="00CF3B51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lk133228328"/>
      <w:r w:rsidRPr="00702D5B">
        <w:rPr>
          <w:rFonts w:ascii="Times New Roman" w:eastAsia="Times New Roman" w:hAnsi="Times New Roman" w:cs="Times New Roman"/>
          <w:sz w:val="24"/>
          <w:szCs w:val="24"/>
        </w:rPr>
        <w:t>С учетом снижения остатков средств на счетах по учету средств бюджета поселения размер дефицита бюджета соответствует ограничениям, установленным п. 3 ст. 92.1 БК РФ</w:t>
      </w:r>
      <w:r w:rsidR="007120EF" w:rsidRPr="00702D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2"/>
    <w:p w14:paraId="70CE9A58" w14:textId="11D82A53" w:rsidR="00314EE0" w:rsidRPr="00702D5B" w:rsidRDefault="00314EE0" w:rsidP="00231AD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702D5B">
        <w:t>Пояснительная записка, представленная к решению Думы об исполнении бюджета за</w:t>
      </w:r>
      <w:r w:rsidR="00CE117A" w:rsidRPr="00702D5B">
        <w:t xml:space="preserve"> </w:t>
      </w:r>
      <w:r w:rsidRPr="00702D5B">
        <w:t>202</w:t>
      </w:r>
      <w:r w:rsidR="00A20EED" w:rsidRPr="00702D5B">
        <w:t>2</w:t>
      </w:r>
      <w:r w:rsidR="00CE117A" w:rsidRPr="00702D5B">
        <w:t xml:space="preserve"> </w:t>
      </w:r>
      <w:r w:rsidRPr="00702D5B">
        <w:t>год</w:t>
      </w:r>
      <w:r w:rsidR="00CE117A" w:rsidRPr="00702D5B">
        <w:t>,</w:t>
      </w:r>
      <w:r w:rsidRPr="00702D5B">
        <w:t xml:space="preserve"> не содержит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14:paraId="3DC32BAD" w14:textId="487249E9" w:rsidR="00655B77" w:rsidRPr="00702D5B" w:rsidRDefault="00231ADE" w:rsidP="00C56985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02D5B">
        <w:t xml:space="preserve">Годовая бюджетная отчетность </w:t>
      </w:r>
      <w:proofErr w:type="spellStart"/>
      <w:r w:rsidR="000E5E84" w:rsidRPr="00702D5B">
        <w:t>Тарминского</w:t>
      </w:r>
      <w:proofErr w:type="spellEnd"/>
      <w:r w:rsidRPr="00702D5B">
        <w:t xml:space="preserve"> муниципальн</w:t>
      </w:r>
      <w:r w:rsidR="0020120F" w:rsidRPr="00702D5B">
        <w:t>ого</w:t>
      </w:r>
      <w:r w:rsidRPr="00702D5B">
        <w:t xml:space="preserve"> образован</w:t>
      </w:r>
      <w:r w:rsidR="0020120F" w:rsidRPr="00702D5B">
        <w:t>ия</w:t>
      </w:r>
      <w:r w:rsidRPr="00702D5B">
        <w:t xml:space="preserve"> за 20</w:t>
      </w:r>
      <w:r w:rsidR="0020120F" w:rsidRPr="00702D5B">
        <w:t>22</w:t>
      </w:r>
      <w:r w:rsidRPr="00702D5B">
        <w:t xml:space="preserve"> год</w:t>
      </w:r>
      <w:r w:rsidR="0020120F" w:rsidRPr="00702D5B">
        <w:t>,</w:t>
      </w:r>
      <w:r w:rsidRPr="00702D5B">
        <w:t xml:space="preserve"> представленная к внешней проверке</w:t>
      </w:r>
      <w:r w:rsidR="0020120F" w:rsidRPr="00702D5B">
        <w:t>,</w:t>
      </w:r>
      <w:r w:rsidRPr="00702D5B">
        <w:t xml:space="preserve"> </w:t>
      </w:r>
      <w:r w:rsidRPr="00702D5B">
        <w:rPr>
          <w:bCs/>
        </w:rPr>
        <w:t>соответствует</w:t>
      </w:r>
      <w:r w:rsidRPr="00702D5B">
        <w:t xml:space="preserve"> составу бюджетной отчетности, определенными Инструкцией №191н</w:t>
      </w:r>
      <w:r w:rsidR="0020120F" w:rsidRPr="00702D5B">
        <w:t>.</w:t>
      </w:r>
      <w:r w:rsidRPr="00702D5B">
        <w:t xml:space="preserve"> </w:t>
      </w:r>
      <w:r w:rsidR="00672551" w:rsidRPr="00702D5B">
        <w:t>При выборочной проверке увязки отчетных форм установлено, что контрольные соотношения между показателями форм бюджетной отчетности соблюдены. Однако имеет место несоблюдение требований по заполнению отдельных форм бюджетной отчетности, установленных Инструкцией №191н. Соответствующие замечания отражены в разделе «Проверка соответствия годовой бюджетной отчетности» настоящего Заключения.</w:t>
      </w:r>
      <w:r w:rsidR="0020120F" w:rsidRPr="00702D5B">
        <w:t xml:space="preserve"> </w:t>
      </w:r>
    </w:p>
    <w:p w14:paraId="3ABEB067" w14:textId="76E85B61" w:rsidR="00296CC8" w:rsidRPr="00702D5B" w:rsidRDefault="000A0FC5" w:rsidP="00C56985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02D5B">
        <w:rPr>
          <w:b/>
          <w:bCs/>
          <w:shd w:val="clear" w:color="auto" w:fill="FFFFFF"/>
        </w:rPr>
        <w:t>В нарушение</w:t>
      </w:r>
      <w:r w:rsidRPr="00702D5B">
        <w:rPr>
          <w:shd w:val="clear" w:color="auto" w:fill="FFFFFF"/>
        </w:rPr>
        <w:t xml:space="preserve"> </w:t>
      </w:r>
      <w:r w:rsidR="0026752A" w:rsidRPr="00702D5B">
        <w:rPr>
          <w:shd w:val="clear" w:color="auto" w:fill="FFFFFF"/>
        </w:rPr>
        <w:t xml:space="preserve">п. 9 Федерального стандарта №184н, </w:t>
      </w:r>
      <w:r w:rsidRPr="00702D5B">
        <w:rPr>
          <w:shd w:val="clear" w:color="auto" w:fill="FFFFFF"/>
        </w:rPr>
        <w:t>п. 302.1 Инструкци</w:t>
      </w:r>
      <w:r w:rsidR="00655B77" w:rsidRPr="00702D5B">
        <w:rPr>
          <w:shd w:val="clear" w:color="auto" w:fill="FFFFFF"/>
        </w:rPr>
        <w:t>и</w:t>
      </w:r>
      <w:r w:rsidRPr="00702D5B">
        <w:rPr>
          <w:shd w:val="clear" w:color="auto" w:fill="FFFFFF"/>
        </w:rPr>
        <w:t xml:space="preserve"> №157н не ведется формирование и учет резервов предстоящих расходов (в</w:t>
      </w:r>
      <w:r w:rsidR="008D6BDA" w:rsidRPr="00702D5B">
        <w:rPr>
          <w:shd w:val="clear" w:color="auto" w:fill="FFFFFF"/>
        </w:rPr>
        <w:t xml:space="preserve"> </w:t>
      </w:r>
      <w:r w:rsidRPr="00702D5B">
        <w:rPr>
          <w:shd w:val="clear" w:color="auto" w:fill="FFFFFF"/>
        </w:rPr>
        <w:t>частности</w:t>
      </w:r>
      <w:r w:rsidR="008D6BDA" w:rsidRPr="00702D5B">
        <w:rPr>
          <w:shd w:val="clear" w:color="auto" w:fill="FFFFFF"/>
        </w:rPr>
        <w:t>,</w:t>
      </w:r>
      <w:r w:rsidRPr="00702D5B">
        <w:rPr>
          <w:shd w:val="clear" w:color="auto" w:fill="FFFFFF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  <w:r w:rsidR="00CF7060" w:rsidRPr="00702D5B">
        <w:rPr>
          <w:shd w:val="clear" w:color="auto" w:fill="FFFFFF"/>
        </w:rPr>
        <w:t xml:space="preserve"> </w:t>
      </w:r>
    </w:p>
    <w:p w14:paraId="53BA5F56" w14:textId="77777777" w:rsidR="00A24C53" w:rsidRPr="00702D5B" w:rsidRDefault="00A24C53" w:rsidP="00A24C53">
      <w:pPr>
        <w:pStyle w:val="article-renderblock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702D5B">
        <w:rPr>
          <w:b/>
          <w:bCs/>
          <w:shd w:val="clear" w:color="auto" w:fill="FFFFFF"/>
        </w:rPr>
        <w:t>Нарушение</w:t>
      </w:r>
      <w:r w:rsidRPr="00702D5B">
        <w:rPr>
          <w:shd w:val="clear" w:color="auto" w:fill="FFFFFF"/>
        </w:rPr>
        <w:t xml:space="preserve"> требований ст. 34, 162 БК РФ. Расходы на уплату пеней, штрафов в размере </w:t>
      </w:r>
      <w:r w:rsidRPr="00702D5B">
        <w:t xml:space="preserve">3,5 </w:t>
      </w:r>
      <w:r w:rsidRPr="00702D5B">
        <w:rPr>
          <w:shd w:val="clear" w:color="auto" w:fill="FFFFFF"/>
        </w:rPr>
        <w:t>тыс. руб. являются неэффективным расходованием бюджетных средств.</w:t>
      </w:r>
    </w:p>
    <w:p w14:paraId="7C59BDBF" w14:textId="28110595" w:rsidR="00545F7C" w:rsidRPr="00702D5B" w:rsidRDefault="0009637A" w:rsidP="00C56985">
      <w:pPr>
        <w:pStyle w:val="Default"/>
        <w:numPr>
          <w:ilvl w:val="0"/>
          <w:numId w:val="10"/>
        </w:numPr>
        <w:spacing w:line="300" w:lineRule="exact"/>
        <w:ind w:left="0" w:firstLine="709"/>
        <w:jc w:val="both"/>
        <w:rPr>
          <w:color w:val="auto"/>
        </w:rPr>
      </w:pPr>
      <w:r w:rsidRPr="00702D5B">
        <w:rPr>
          <w:color w:val="auto"/>
        </w:rPr>
        <w:t xml:space="preserve">Форма 0503160 «Пояснительная записка» составлена </w:t>
      </w:r>
      <w:r w:rsidRPr="00702D5B">
        <w:rPr>
          <w:b/>
          <w:color w:val="auto"/>
        </w:rPr>
        <w:t>без учета замечаний</w:t>
      </w:r>
      <w:r w:rsidRPr="00702D5B">
        <w:rPr>
          <w:color w:val="auto"/>
        </w:rPr>
        <w:t>, указанных в заключении за 2021 год.</w:t>
      </w:r>
    </w:p>
    <w:p w14:paraId="3C02661E" w14:textId="77777777" w:rsidR="00736690" w:rsidRPr="00702D5B" w:rsidRDefault="00736690" w:rsidP="001C7407">
      <w:pPr>
        <w:pStyle w:val="Default"/>
        <w:spacing w:line="300" w:lineRule="exact"/>
        <w:ind w:firstLine="540"/>
        <w:jc w:val="center"/>
        <w:rPr>
          <w:b/>
          <w:bCs/>
          <w:color w:val="auto"/>
        </w:rPr>
      </w:pPr>
    </w:p>
    <w:p w14:paraId="5F101CF5" w14:textId="7667646C" w:rsidR="001C259F" w:rsidRPr="00702D5B" w:rsidRDefault="008D02D1" w:rsidP="001C7407">
      <w:pPr>
        <w:pStyle w:val="Default"/>
        <w:spacing w:line="300" w:lineRule="exact"/>
        <w:ind w:firstLine="540"/>
        <w:jc w:val="center"/>
        <w:rPr>
          <w:b/>
          <w:bCs/>
          <w:color w:val="auto"/>
        </w:rPr>
      </w:pPr>
      <w:r w:rsidRPr="00702D5B">
        <w:rPr>
          <w:b/>
          <w:bCs/>
          <w:color w:val="auto"/>
        </w:rPr>
        <w:t>Предложения и рекомендации</w:t>
      </w:r>
    </w:p>
    <w:p w14:paraId="444136D8" w14:textId="37CF0705" w:rsidR="007B2530" w:rsidRPr="00702D5B" w:rsidRDefault="007B2530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>Принять меры по предотвращению, снижению и ликвидации просроченной задолженности, вести мониторинг и контроль состояния дебиторской и кредиторской задолженности.</w:t>
      </w:r>
    </w:p>
    <w:p w14:paraId="1C4D0FE7" w14:textId="0653F704" w:rsidR="00A24C53" w:rsidRPr="00702D5B" w:rsidRDefault="00A24C53" w:rsidP="007B2530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D5B">
        <w:rPr>
          <w:rFonts w:ascii="Times New Roman" w:hAnsi="Times New Roman" w:cs="Times New Roman"/>
          <w:sz w:val="24"/>
          <w:szCs w:val="24"/>
        </w:rPr>
        <w:t xml:space="preserve">В целях соблюдения ст. 34, </w:t>
      </w:r>
      <w:r w:rsidRPr="00702D5B">
        <w:rPr>
          <w:rFonts w:ascii="Times New Roman" w:hAnsi="Times New Roman" w:cs="Times New Roman"/>
          <w:sz w:val="24"/>
          <w:szCs w:val="24"/>
          <w:shd w:val="clear" w:color="auto" w:fill="FFFFFF"/>
        </w:rPr>
        <w:t>162</w:t>
      </w:r>
      <w:r w:rsidRPr="00702D5B">
        <w:rPr>
          <w:rFonts w:ascii="Times New Roman" w:hAnsi="Times New Roman" w:cs="Times New Roman"/>
          <w:sz w:val="24"/>
          <w:szCs w:val="24"/>
        </w:rPr>
        <w:t xml:space="preserve"> БК РФ ответственным исполнителям необходимо своевременно проводить мониторинг исполнения обязательств в целях повышения эффективности расходования бюджетных средств и исключения фактов неисполнения запланированных расходов.</w:t>
      </w:r>
    </w:p>
    <w:p w14:paraId="52E9165B" w14:textId="4D197A48" w:rsidR="004849DD" w:rsidRPr="00702D5B" w:rsidRDefault="00A05C10" w:rsidP="007B2530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</w:rPr>
      </w:pPr>
      <w:r w:rsidRPr="00702D5B">
        <w:rPr>
          <w:color w:val="auto"/>
        </w:rPr>
        <w:t xml:space="preserve">Обратить внимание на заполнение ф. 0503160. Пояснительная записка должна содержать существенную информацию об учреждении, его финансовом положении, </w:t>
      </w:r>
      <w:r w:rsidRPr="00702D5B">
        <w:rPr>
          <w:color w:val="auto"/>
        </w:rPr>
        <w:lastRenderedPageBreak/>
        <w:t>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В пояснительной записке должна быть включена информация, которой нет в основных отчетных формах.</w:t>
      </w:r>
    </w:p>
    <w:p w14:paraId="7540109B" w14:textId="1EE1483F" w:rsidR="00264FD6" w:rsidRPr="00702D5B" w:rsidRDefault="00264FD6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 xml:space="preserve">В целях учета обязательств организации перед работниками </w:t>
      </w:r>
      <w:r w:rsidR="006F6404" w:rsidRPr="00702D5B">
        <w:rPr>
          <w:color w:val="auto"/>
        </w:rPr>
        <w:t>создавать и использовать</w:t>
      </w:r>
      <w:r w:rsidRPr="00702D5B">
        <w:rPr>
          <w:color w:val="auto"/>
        </w:rPr>
        <w:t xml:space="preserve"> резерв предстоящих расходов (в частности</w:t>
      </w:r>
      <w:r w:rsidR="000503CD" w:rsidRPr="00702D5B">
        <w:rPr>
          <w:color w:val="auto"/>
        </w:rPr>
        <w:t>,</w:t>
      </w:r>
      <w:r w:rsidRPr="00702D5B">
        <w:rPr>
          <w:color w:val="auto"/>
        </w:rPr>
        <w:t xml:space="preserve">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учреждения).</w:t>
      </w:r>
    </w:p>
    <w:p w14:paraId="439D6923" w14:textId="149A055F" w:rsidR="000503CD" w:rsidRPr="00702D5B" w:rsidRDefault="000503CD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>Проводить внутренний контроль в соответствии с п. 1 ст. 19 Федерального закона от 06.12.2011 № 402-ФЗ «О бухгалтерском учете».</w:t>
      </w:r>
    </w:p>
    <w:p w14:paraId="56DDCC8C" w14:textId="77777777" w:rsidR="00FA3AF9" w:rsidRPr="00702D5B" w:rsidRDefault="000503CD" w:rsidP="00C56985">
      <w:pPr>
        <w:pStyle w:val="Default"/>
        <w:numPr>
          <w:ilvl w:val="0"/>
          <w:numId w:val="8"/>
        </w:numPr>
        <w:spacing w:line="300" w:lineRule="exact"/>
        <w:ind w:left="0" w:firstLine="705"/>
        <w:jc w:val="both"/>
        <w:rPr>
          <w:color w:val="auto"/>
        </w:rPr>
      </w:pPr>
      <w:r w:rsidRPr="00702D5B">
        <w:rPr>
          <w:color w:val="auto"/>
        </w:rPr>
        <w:t>Провести анализ замечаний и нарушений по вопросам бюджетного учета и отчетности, выявленных при проведении внешней проверки годовой бюджетной отчетности. Принять меры по устранению выявленных нарушений и недостатков</w:t>
      </w:r>
      <w:r w:rsidR="00FA3AF9" w:rsidRPr="00702D5B">
        <w:rPr>
          <w:color w:val="auto"/>
        </w:rPr>
        <w:t>, в целях недопущения их впредь при сдаче бюджетной отчетности.</w:t>
      </w:r>
    </w:p>
    <w:p w14:paraId="192B0808" w14:textId="694B57EC" w:rsidR="000503CD" w:rsidRPr="00702D5B" w:rsidRDefault="000503CD" w:rsidP="00FA3AF9">
      <w:pPr>
        <w:pStyle w:val="Default"/>
        <w:spacing w:line="300" w:lineRule="exact"/>
        <w:ind w:left="705"/>
        <w:jc w:val="both"/>
        <w:rPr>
          <w:color w:val="auto"/>
        </w:rPr>
      </w:pPr>
    </w:p>
    <w:p w14:paraId="63E4D047" w14:textId="10B12745" w:rsidR="001C259F" w:rsidRPr="00E10EAB" w:rsidRDefault="00E10EAB" w:rsidP="001C7407">
      <w:pPr>
        <w:pStyle w:val="Default"/>
        <w:spacing w:line="300" w:lineRule="exact"/>
        <w:ind w:firstLine="705"/>
        <w:jc w:val="both"/>
        <w:rPr>
          <w:color w:val="auto"/>
        </w:rPr>
      </w:pPr>
      <w:r w:rsidRPr="00702D5B">
        <w:rPr>
          <w:rFonts w:eastAsia="Times New Roman"/>
          <w:color w:val="auto"/>
        </w:rPr>
        <w:t xml:space="preserve">Контрольно-счетный орган муниципального образования «Братский район» </w:t>
      </w:r>
      <w:r w:rsidR="00BD2685" w:rsidRPr="00702D5B">
        <w:rPr>
          <w:rFonts w:eastAsia="Times New Roman"/>
          <w:color w:val="auto"/>
        </w:rPr>
        <w:t>считает, что выявленные в ходе проверки недостатки не оказали существенного влияния на достоверность данных бюджетной отчетности и полагает, что годовой</w:t>
      </w:r>
      <w:r w:rsidR="00BD2685" w:rsidRPr="00BD2685">
        <w:rPr>
          <w:rFonts w:eastAsia="Times New Roman"/>
        </w:rPr>
        <w:t xml:space="preserve"> отчет об исполнении бюджета </w:t>
      </w:r>
      <w:proofErr w:type="spellStart"/>
      <w:r w:rsidR="000E5E84">
        <w:rPr>
          <w:rFonts w:eastAsia="Times New Roman"/>
          <w:bCs/>
        </w:rPr>
        <w:t>Тарминского</w:t>
      </w:r>
      <w:proofErr w:type="spellEnd"/>
      <w:r w:rsidR="00BD2685" w:rsidRPr="00BD2685">
        <w:rPr>
          <w:rFonts w:eastAsia="Times New Roman"/>
        </w:rPr>
        <w:t xml:space="preserve"> муниципального образования за 202</w:t>
      </w:r>
      <w:r w:rsidR="00BD2685">
        <w:rPr>
          <w:rFonts w:eastAsia="Times New Roman"/>
        </w:rPr>
        <w:t>2</w:t>
      </w:r>
      <w:r w:rsidR="00BD2685" w:rsidRPr="00BD2685">
        <w:rPr>
          <w:rFonts w:eastAsia="Times New Roman"/>
        </w:rPr>
        <w:t xml:space="preserve"> год по основным параметрам соответствует требованиям Инструкции №191н</w:t>
      </w:r>
      <w:r w:rsidR="00BD2685">
        <w:rPr>
          <w:rFonts w:eastAsia="Times New Roman"/>
        </w:rPr>
        <w:t>,</w:t>
      </w:r>
      <w:r w:rsidR="00BD2685" w:rsidRPr="00BD2685">
        <w:rPr>
          <w:rFonts w:eastAsia="Times New Roman"/>
        </w:rPr>
        <w:t xml:space="preserve"> является достоверным</w:t>
      </w:r>
      <w:r w:rsidR="00BD2685">
        <w:rPr>
          <w:rFonts w:eastAsia="Times New Roman"/>
        </w:rPr>
        <w:t xml:space="preserve"> и </w:t>
      </w:r>
      <w:r w:rsidRPr="00E10EAB">
        <w:rPr>
          <w:rFonts w:eastAsia="Times New Roman"/>
          <w:color w:val="auto"/>
        </w:rPr>
        <w:t>рекомендует</w:t>
      </w:r>
      <w:r w:rsidR="00BD2685">
        <w:rPr>
          <w:rFonts w:eastAsia="Times New Roman"/>
          <w:color w:val="auto"/>
        </w:rPr>
        <w:t xml:space="preserve"> </w:t>
      </w:r>
      <w:r w:rsidRPr="00E10EAB">
        <w:rPr>
          <w:rFonts w:eastAsia="Times New Roman"/>
          <w:color w:val="auto"/>
        </w:rPr>
        <w:t xml:space="preserve">принять </w:t>
      </w:r>
      <w:r w:rsidR="00BD2685">
        <w:rPr>
          <w:rFonts w:eastAsia="Times New Roman"/>
          <w:color w:val="auto"/>
        </w:rPr>
        <w:t xml:space="preserve">его </w:t>
      </w:r>
      <w:r w:rsidRPr="00E10EAB">
        <w:rPr>
          <w:rFonts w:eastAsia="Times New Roman"/>
          <w:color w:val="auto"/>
        </w:rPr>
        <w:t xml:space="preserve">к рассмотрению на заседании Думы </w:t>
      </w:r>
      <w:proofErr w:type="spellStart"/>
      <w:r w:rsidR="000E5E84">
        <w:rPr>
          <w:rFonts w:eastAsia="Times New Roman"/>
          <w:color w:val="auto"/>
        </w:rPr>
        <w:t>Тарминского</w:t>
      </w:r>
      <w:proofErr w:type="spellEnd"/>
      <w:r w:rsidRPr="00E10EAB">
        <w:rPr>
          <w:rFonts w:eastAsia="Times New Roman"/>
          <w:color w:val="auto"/>
        </w:rPr>
        <w:t xml:space="preserve"> сельского поселения.</w:t>
      </w:r>
    </w:p>
    <w:p w14:paraId="5C1729FE" w14:textId="77777777" w:rsidR="001C259F" w:rsidRPr="001C259F" w:rsidRDefault="001C259F" w:rsidP="001C259F">
      <w:pPr>
        <w:pStyle w:val="Default"/>
        <w:jc w:val="both"/>
      </w:pPr>
    </w:p>
    <w:p w14:paraId="30E4CE27" w14:textId="77777777" w:rsidR="00E10EAB" w:rsidRDefault="00E10EAB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B5FD2" w14:textId="388B59A7" w:rsidR="004C36F7" w:rsidRDefault="003E020D" w:rsidP="00281CC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</w:t>
      </w:r>
      <w:r w:rsidR="004A5D95" w:rsidRPr="004A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Ступакова</w:t>
      </w:r>
      <w:proofErr w:type="spellEnd"/>
    </w:p>
    <w:sectPr w:rsidR="004C36F7" w:rsidSect="00CB76BA">
      <w:footerReference w:type="even" r:id="rId10"/>
      <w:footerReference w:type="default" r:id="rId11"/>
      <w:pgSz w:w="11906" w:h="16838" w:code="9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FED9A" w14:textId="77777777" w:rsidR="00B964BF" w:rsidRDefault="00B964BF" w:rsidP="00E076CE">
      <w:pPr>
        <w:spacing w:after="0" w:line="240" w:lineRule="auto"/>
      </w:pPr>
      <w:r>
        <w:separator/>
      </w:r>
    </w:p>
  </w:endnote>
  <w:endnote w:type="continuationSeparator" w:id="0">
    <w:p w14:paraId="4AD47599" w14:textId="77777777" w:rsidR="00B964BF" w:rsidRDefault="00B964BF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788039"/>
      <w:docPartObj>
        <w:docPartGallery w:val="Page Numbers (Bottom of Page)"/>
        <w:docPartUnique/>
      </w:docPartObj>
    </w:sdtPr>
    <w:sdtContent>
      <w:p w14:paraId="1C5B4C2A" w14:textId="0FD99D1B" w:rsidR="009159FF" w:rsidRDefault="009159F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EE8EA30" w14:textId="3861D5FE" w:rsidR="009159FF" w:rsidRDefault="009159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58017"/>
      <w:docPartObj>
        <w:docPartGallery w:val="Page Numbers (Bottom of Page)"/>
        <w:docPartUnique/>
      </w:docPartObj>
    </w:sdtPr>
    <w:sdtContent>
      <w:p w14:paraId="3915FA2D" w14:textId="10A66C2E" w:rsidR="009159FF" w:rsidRDefault="009159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FB9AEF8" w14:textId="4F9598DB" w:rsidR="009159FF" w:rsidRDefault="009159FF" w:rsidP="00F002DD">
    <w:pPr>
      <w:pStyle w:val="a8"/>
      <w:tabs>
        <w:tab w:val="clear" w:pos="4677"/>
        <w:tab w:val="clear" w:pos="9355"/>
        <w:tab w:val="left" w:pos="28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E57D4" w14:textId="77777777" w:rsidR="00B964BF" w:rsidRDefault="00B964BF" w:rsidP="00E076CE">
      <w:pPr>
        <w:spacing w:after="0" w:line="240" w:lineRule="auto"/>
      </w:pPr>
      <w:r>
        <w:separator/>
      </w:r>
    </w:p>
  </w:footnote>
  <w:footnote w:type="continuationSeparator" w:id="0">
    <w:p w14:paraId="7F2FF2AA" w14:textId="77777777" w:rsidR="00B964BF" w:rsidRDefault="00B964BF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07631495"/>
    <w:multiLevelType w:val="hybridMultilevel"/>
    <w:tmpl w:val="40126770"/>
    <w:lvl w:ilvl="0" w:tplc="7E90DE4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E13F5"/>
    <w:multiLevelType w:val="hybridMultilevel"/>
    <w:tmpl w:val="D20CCC66"/>
    <w:lvl w:ilvl="0" w:tplc="0928A65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7214C302">
      <w:start w:val="1"/>
      <w:numFmt w:val="bullet"/>
      <w:suff w:val="space"/>
      <w:lvlText w:val=""/>
      <w:lvlJc w:val="left"/>
      <w:pPr>
        <w:ind w:left="22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8CF10F6"/>
    <w:multiLevelType w:val="hybridMultilevel"/>
    <w:tmpl w:val="77161EC6"/>
    <w:lvl w:ilvl="0" w:tplc="3ED61DE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4E13620"/>
    <w:multiLevelType w:val="hybridMultilevel"/>
    <w:tmpl w:val="5AA843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8143B"/>
    <w:multiLevelType w:val="hybridMultilevel"/>
    <w:tmpl w:val="C73CE1E8"/>
    <w:lvl w:ilvl="0" w:tplc="23CCC6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7C81"/>
    <w:multiLevelType w:val="hybridMultilevel"/>
    <w:tmpl w:val="33801CF2"/>
    <w:lvl w:ilvl="0" w:tplc="1AFED8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E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75CD"/>
    <w:multiLevelType w:val="hybridMultilevel"/>
    <w:tmpl w:val="3FEA5E32"/>
    <w:lvl w:ilvl="0" w:tplc="3018898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F021EE"/>
    <w:multiLevelType w:val="hybridMultilevel"/>
    <w:tmpl w:val="35487FBC"/>
    <w:lvl w:ilvl="0" w:tplc="0C80DBA6">
      <w:start w:val="1"/>
      <w:numFmt w:val="lowerLetter"/>
      <w:suff w:val="space"/>
      <w:lvlText w:val="%1)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4A335C58"/>
    <w:multiLevelType w:val="hybridMultilevel"/>
    <w:tmpl w:val="A5F65002"/>
    <w:lvl w:ilvl="0" w:tplc="C3FAF7D0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 w15:restartNumberingAfterBreak="0">
    <w:nsid w:val="5505786A"/>
    <w:multiLevelType w:val="hybridMultilevel"/>
    <w:tmpl w:val="FCCA8770"/>
    <w:lvl w:ilvl="0" w:tplc="462A4386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D826E4"/>
    <w:multiLevelType w:val="hybridMultilevel"/>
    <w:tmpl w:val="DB4EC056"/>
    <w:lvl w:ilvl="0" w:tplc="1AB88C7C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F76BEE"/>
    <w:multiLevelType w:val="hybridMultilevel"/>
    <w:tmpl w:val="FB0C929E"/>
    <w:lvl w:ilvl="0" w:tplc="D93ED48A">
      <w:start w:val="1"/>
      <w:numFmt w:val="bullet"/>
      <w:suff w:val="space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175FD6"/>
    <w:multiLevelType w:val="hybridMultilevel"/>
    <w:tmpl w:val="2E12D7FA"/>
    <w:lvl w:ilvl="0" w:tplc="13A88E12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925868"/>
    <w:multiLevelType w:val="hybridMultilevel"/>
    <w:tmpl w:val="9D205E18"/>
    <w:lvl w:ilvl="0" w:tplc="5740AF8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5"/>
  </w:num>
  <w:num w:numId="10">
    <w:abstractNumId w:val="1"/>
  </w:num>
  <w:num w:numId="11">
    <w:abstractNumId w:val="14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10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2C"/>
    <w:rsid w:val="00000D92"/>
    <w:rsid w:val="000019D4"/>
    <w:rsid w:val="00001A3C"/>
    <w:rsid w:val="00001C8A"/>
    <w:rsid w:val="0000207C"/>
    <w:rsid w:val="00002A2D"/>
    <w:rsid w:val="000033B0"/>
    <w:rsid w:val="0000472A"/>
    <w:rsid w:val="000048AF"/>
    <w:rsid w:val="00005E07"/>
    <w:rsid w:val="00006149"/>
    <w:rsid w:val="0000616E"/>
    <w:rsid w:val="00006900"/>
    <w:rsid w:val="00007178"/>
    <w:rsid w:val="000076C1"/>
    <w:rsid w:val="000077F6"/>
    <w:rsid w:val="000079A2"/>
    <w:rsid w:val="00007BE0"/>
    <w:rsid w:val="00010482"/>
    <w:rsid w:val="0001113E"/>
    <w:rsid w:val="0001134A"/>
    <w:rsid w:val="0001190A"/>
    <w:rsid w:val="00012083"/>
    <w:rsid w:val="00013329"/>
    <w:rsid w:val="00013591"/>
    <w:rsid w:val="0001416A"/>
    <w:rsid w:val="000144F6"/>
    <w:rsid w:val="00014E5D"/>
    <w:rsid w:val="000154E1"/>
    <w:rsid w:val="00015C81"/>
    <w:rsid w:val="000160A9"/>
    <w:rsid w:val="00016455"/>
    <w:rsid w:val="000167FE"/>
    <w:rsid w:val="00016CD2"/>
    <w:rsid w:val="00016E86"/>
    <w:rsid w:val="00017806"/>
    <w:rsid w:val="000200E1"/>
    <w:rsid w:val="000204BE"/>
    <w:rsid w:val="00020663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3689"/>
    <w:rsid w:val="000266CF"/>
    <w:rsid w:val="00026C4B"/>
    <w:rsid w:val="00027371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050"/>
    <w:rsid w:val="00032319"/>
    <w:rsid w:val="00032910"/>
    <w:rsid w:val="000329CE"/>
    <w:rsid w:val="000332DA"/>
    <w:rsid w:val="00035283"/>
    <w:rsid w:val="0003550E"/>
    <w:rsid w:val="00035875"/>
    <w:rsid w:val="00035C92"/>
    <w:rsid w:val="0003627F"/>
    <w:rsid w:val="0003641F"/>
    <w:rsid w:val="000372B6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554"/>
    <w:rsid w:val="0004669D"/>
    <w:rsid w:val="000473F6"/>
    <w:rsid w:val="000503CD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649"/>
    <w:rsid w:val="00061BCF"/>
    <w:rsid w:val="000626C9"/>
    <w:rsid w:val="000640B8"/>
    <w:rsid w:val="0006431A"/>
    <w:rsid w:val="000644E9"/>
    <w:rsid w:val="00065186"/>
    <w:rsid w:val="00065287"/>
    <w:rsid w:val="000653C4"/>
    <w:rsid w:val="00065F8F"/>
    <w:rsid w:val="00066137"/>
    <w:rsid w:val="00066D58"/>
    <w:rsid w:val="000714D6"/>
    <w:rsid w:val="00072566"/>
    <w:rsid w:val="00072C5B"/>
    <w:rsid w:val="00072CC3"/>
    <w:rsid w:val="000732AD"/>
    <w:rsid w:val="000738C9"/>
    <w:rsid w:val="0007409F"/>
    <w:rsid w:val="00074B49"/>
    <w:rsid w:val="00074F23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77E1A"/>
    <w:rsid w:val="00080321"/>
    <w:rsid w:val="000805F2"/>
    <w:rsid w:val="0008138D"/>
    <w:rsid w:val="00082A6E"/>
    <w:rsid w:val="00082AE7"/>
    <w:rsid w:val="00082AF6"/>
    <w:rsid w:val="00082C83"/>
    <w:rsid w:val="00082E23"/>
    <w:rsid w:val="0008393C"/>
    <w:rsid w:val="00084226"/>
    <w:rsid w:val="00084A3C"/>
    <w:rsid w:val="00084C43"/>
    <w:rsid w:val="00084F5E"/>
    <w:rsid w:val="00085BEB"/>
    <w:rsid w:val="00086201"/>
    <w:rsid w:val="000866F9"/>
    <w:rsid w:val="000870BD"/>
    <w:rsid w:val="000872FF"/>
    <w:rsid w:val="00087499"/>
    <w:rsid w:val="00087846"/>
    <w:rsid w:val="00087ABD"/>
    <w:rsid w:val="00090BC9"/>
    <w:rsid w:val="00090EAB"/>
    <w:rsid w:val="00090F44"/>
    <w:rsid w:val="000917A1"/>
    <w:rsid w:val="00091BB5"/>
    <w:rsid w:val="000926BB"/>
    <w:rsid w:val="00094BD6"/>
    <w:rsid w:val="00094F25"/>
    <w:rsid w:val="000954E9"/>
    <w:rsid w:val="00095DF2"/>
    <w:rsid w:val="0009637A"/>
    <w:rsid w:val="00096897"/>
    <w:rsid w:val="00096B77"/>
    <w:rsid w:val="00097C91"/>
    <w:rsid w:val="00097EC4"/>
    <w:rsid w:val="000A0391"/>
    <w:rsid w:val="000A0617"/>
    <w:rsid w:val="000A0FC5"/>
    <w:rsid w:val="000A1638"/>
    <w:rsid w:val="000A1748"/>
    <w:rsid w:val="000A1A18"/>
    <w:rsid w:val="000A1E3F"/>
    <w:rsid w:val="000A2552"/>
    <w:rsid w:val="000A263F"/>
    <w:rsid w:val="000A2A29"/>
    <w:rsid w:val="000A3B7A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AD7"/>
    <w:rsid w:val="000A7B87"/>
    <w:rsid w:val="000B020E"/>
    <w:rsid w:val="000B0718"/>
    <w:rsid w:val="000B0779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6FE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2CDB"/>
    <w:rsid w:val="000D3847"/>
    <w:rsid w:val="000D3A48"/>
    <w:rsid w:val="000D3F28"/>
    <w:rsid w:val="000D44E2"/>
    <w:rsid w:val="000D450E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110"/>
    <w:rsid w:val="000E58D2"/>
    <w:rsid w:val="000E5C09"/>
    <w:rsid w:val="000E5E84"/>
    <w:rsid w:val="000E67DA"/>
    <w:rsid w:val="000E6970"/>
    <w:rsid w:val="000E7499"/>
    <w:rsid w:val="000E7FB9"/>
    <w:rsid w:val="000F02E9"/>
    <w:rsid w:val="000F0786"/>
    <w:rsid w:val="000F0886"/>
    <w:rsid w:val="000F0E52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0A7"/>
    <w:rsid w:val="000F61E2"/>
    <w:rsid w:val="000F627E"/>
    <w:rsid w:val="000F7658"/>
    <w:rsid w:val="000F7BF9"/>
    <w:rsid w:val="00100135"/>
    <w:rsid w:val="00100499"/>
    <w:rsid w:val="00100796"/>
    <w:rsid w:val="001016E8"/>
    <w:rsid w:val="0010281E"/>
    <w:rsid w:val="00102BB8"/>
    <w:rsid w:val="00102E63"/>
    <w:rsid w:val="001030EE"/>
    <w:rsid w:val="00103E91"/>
    <w:rsid w:val="001044D0"/>
    <w:rsid w:val="0010482B"/>
    <w:rsid w:val="00104BCA"/>
    <w:rsid w:val="00105395"/>
    <w:rsid w:val="00105548"/>
    <w:rsid w:val="001061F1"/>
    <w:rsid w:val="00106229"/>
    <w:rsid w:val="00106336"/>
    <w:rsid w:val="00106609"/>
    <w:rsid w:val="00106646"/>
    <w:rsid w:val="00106834"/>
    <w:rsid w:val="0010686C"/>
    <w:rsid w:val="00106FDB"/>
    <w:rsid w:val="00107043"/>
    <w:rsid w:val="0010711C"/>
    <w:rsid w:val="00107336"/>
    <w:rsid w:val="0010752D"/>
    <w:rsid w:val="001076C2"/>
    <w:rsid w:val="0011039B"/>
    <w:rsid w:val="00110853"/>
    <w:rsid w:val="00110D01"/>
    <w:rsid w:val="00111281"/>
    <w:rsid w:val="0011183C"/>
    <w:rsid w:val="00111FA1"/>
    <w:rsid w:val="00112A8F"/>
    <w:rsid w:val="00113269"/>
    <w:rsid w:val="00113497"/>
    <w:rsid w:val="001138DB"/>
    <w:rsid w:val="00113A83"/>
    <w:rsid w:val="00113D2B"/>
    <w:rsid w:val="00115314"/>
    <w:rsid w:val="00115654"/>
    <w:rsid w:val="001159CF"/>
    <w:rsid w:val="00115E13"/>
    <w:rsid w:val="00115EF4"/>
    <w:rsid w:val="00116279"/>
    <w:rsid w:val="001162DC"/>
    <w:rsid w:val="00116D35"/>
    <w:rsid w:val="00117531"/>
    <w:rsid w:val="00117954"/>
    <w:rsid w:val="00120C09"/>
    <w:rsid w:val="001212CA"/>
    <w:rsid w:val="001218C6"/>
    <w:rsid w:val="00121924"/>
    <w:rsid w:val="00121E3C"/>
    <w:rsid w:val="00122776"/>
    <w:rsid w:val="001227DF"/>
    <w:rsid w:val="00122B6D"/>
    <w:rsid w:val="00122EEA"/>
    <w:rsid w:val="00123398"/>
    <w:rsid w:val="001233E7"/>
    <w:rsid w:val="001234AA"/>
    <w:rsid w:val="00123A1F"/>
    <w:rsid w:val="00123D13"/>
    <w:rsid w:val="00124060"/>
    <w:rsid w:val="00124FEC"/>
    <w:rsid w:val="001256E9"/>
    <w:rsid w:val="00125FE2"/>
    <w:rsid w:val="00126A6C"/>
    <w:rsid w:val="00126C34"/>
    <w:rsid w:val="00126DA3"/>
    <w:rsid w:val="0012704E"/>
    <w:rsid w:val="00127228"/>
    <w:rsid w:val="001272C3"/>
    <w:rsid w:val="00130558"/>
    <w:rsid w:val="001308FE"/>
    <w:rsid w:val="0013110D"/>
    <w:rsid w:val="00131653"/>
    <w:rsid w:val="001317B9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85"/>
    <w:rsid w:val="001370BE"/>
    <w:rsid w:val="00137502"/>
    <w:rsid w:val="001376FC"/>
    <w:rsid w:val="001378B8"/>
    <w:rsid w:val="001378ED"/>
    <w:rsid w:val="00137A37"/>
    <w:rsid w:val="00137A58"/>
    <w:rsid w:val="00137AA1"/>
    <w:rsid w:val="00137AD7"/>
    <w:rsid w:val="00140175"/>
    <w:rsid w:val="00140CF4"/>
    <w:rsid w:val="0014128E"/>
    <w:rsid w:val="0014324C"/>
    <w:rsid w:val="00143573"/>
    <w:rsid w:val="0014390E"/>
    <w:rsid w:val="0014418A"/>
    <w:rsid w:val="001442C6"/>
    <w:rsid w:val="001445DA"/>
    <w:rsid w:val="00144BD8"/>
    <w:rsid w:val="00146456"/>
    <w:rsid w:val="0014661E"/>
    <w:rsid w:val="00146DD8"/>
    <w:rsid w:val="00147022"/>
    <w:rsid w:val="001479EE"/>
    <w:rsid w:val="001508F1"/>
    <w:rsid w:val="0015112E"/>
    <w:rsid w:val="0015153C"/>
    <w:rsid w:val="001517B6"/>
    <w:rsid w:val="00151802"/>
    <w:rsid w:val="0015231F"/>
    <w:rsid w:val="001536C9"/>
    <w:rsid w:val="001539F4"/>
    <w:rsid w:val="0015404A"/>
    <w:rsid w:val="00154150"/>
    <w:rsid w:val="00154941"/>
    <w:rsid w:val="001551B7"/>
    <w:rsid w:val="001552D6"/>
    <w:rsid w:val="00155C6E"/>
    <w:rsid w:val="00155C9F"/>
    <w:rsid w:val="001567BB"/>
    <w:rsid w:val="001602EF"/>
    <w:rsid w:val="00160354"/>
    <w:rsid w:val="001613FC"/>
    <w:rsid w:val="0016244E"/>
    <w:rsid w:val="00162ADE"/>
    <w:rsid w:val="00163544"/>
    <w:rsid w:val="00163772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024"/>
    <w:rsid w:val="00170B80"/>
    <w:rsid w:val="001711FD"/>
    <w:rsid w:val="00171598"/>
    <w:rsid w:val="0017169E"/>
    <w:rsid w:val="00172BE7"/>
    <w:rsid w:val="00174386"/>
    <w:rsid w:val="00174559"/>
    <w:rsid w:val="00174D79"/>
    <w:rsid w:val="00174DC9"/>
    <w:rsid w:val="00175509"/>
    <w:rsid w:val="00175EA8"/>
    <w:rsid w:val="00176081"/>
    <w:rsid w:val="001763B7"/>
    <w:rsid w:val="001763D4"/>
    <w:rsid w:val="001772B5"/>
    <w:rsid w:val="001776BC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C8D"/>
    <w:rsid w:val="00184F48"/>
    <w:rsid w:val="00184F7C"/>
    <w:rsid w:val="00185079"/>
    <w:rsid w:val="001857FF"/>
    <w:rsid w:val="00185950"/>
    <w:rsid w:val="00186456"/>
    <w:rsid w:val="00186BCF"/>
    <w:rsid w:val="00186D65"/>
    <w:rsid w:val="00187248"/>
    <w:rsid w:val="00187B48"/>
    <w:rsid w:val="00190748"/>
    <w:rsid w:val="00191414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5CD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4F01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34A6"/>
    <w:rsid w:val="001B39EF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5E1"/>
    <w:rsid w:val="001C0D69"/>
    <w:rsid w:val="001C1212"/>
    <w:rsid w:val="001C1B54"/>
    <w:rsid w:val="001C1B85"/>
    <w:rsid w:val="001C259F"/>
    <w:rsid w:val="001C3835"/>
    <w:rsid w:val="001C3DA4"/>
    <w:rsid w:val="001C413C"/>
    <w:rsid w:val="001C5013"/>
    <w:rsid w:val="001C6ABD"/>
    <w:rsid w:val="001C6AF2"/>
    <w:rsid w:val="001C7407"/>
    <w:rsid w:val="001C75FE"/>
    <w:rsid w:val="001C7801"/>
    <w:rsid w:val="001C78CE"/>
    <w:rsid w:val="001D002C"/>
    <w:rsid w:val="001D0B17"/>
    <w:rsid w:val="001D0ED2"/>
    <w:rsid w:val="001D1976"/>
    <w:rsid w:val="001D20F2"/>
    <w:rsid w:val="001D2101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5CD3"/>
    <w:rsid w:val="001D68FB"/>
    <w:rsid w:val="001D70D3"/>
    <w:rsid w:val="001D7519"/>
    <w:rsid w:val="001D7EA5"/>
    <w:rsid w:val="001E0442"/>
    <w:rsid w:val="001E0FA6"/>
    <w:rsid w:val="001E0FB6"/>
    <w:rsid w:val="001E0FCE"/>
    <w:rsid w:val="001E1036"/>
    <w:rsid w:val="001E13F9"/>
    <w:rsid w:val="001E1EA1"/>
    <w:rsid w:val="001E246A"/>
    <w:rsid w:val="001E26CD"/>
    <w:rsid w:val="001E275F"/>
    <w:rsid w:val="001E2BD6"/>
    <w:rsid w:val="001E343B"/>
    <w:rsid w:val="001E4460"/>
    <w:rsid w:val="001E4B9A"/>
    <w:rsid w:val="001E51A9"/>
    <w:rsid w:val="001E5963"/>
    <w:rsid w:val="001E76B9"/>
    <w:rsid w:val="001F0A4E"/>
    <w:rsid w:val="001F1294"/>
    <w:rsid w:val="001F25EF"/>
    <w:rsid w:val="001F3EA9"/>
    <w:rsid w:val="001F41BE"/>
    <w:rsid w:val="001F563B"/>
    <w:rsid w:val="001F65D1"/>
    <w:rsid w:val="001F68BA"/>
    <w:rsid w:val="001F7E22"/>
    <w:rsid w:val="0020120F"/>
    <w:rsid w:val="00202141"/>
    <w:rsid w:val="0020237D"/>
    <w:rsid w:val="0020245F"/>
    <w:rsid w:val="00202629"/>
    <w:rsid w:val="00202969"/>
    <w:rsid w:val="00203451"/>
    <w:rsid w:val="00203495"/>
    <w:rsid w:val="00203A32"/>
    <w:rsid w:val="00203EAE"/>
    <w:rsid w:val="00205302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0A40"/>
    <w:rsid w:val="00211718"/>
    <w:rsid w:val="00211D2C"/>
    <w:rsid w:val="002123A0"/>
    <w:rsid w:val="00213226"/>
    <w:rsid w:val="0021352B"/>
    <w:rsid w:val="002138E0"/>
    <w:rsid w:val="002140CA"/>
    <w:rsid w:val="00214C30"/>
    <w:rsid w:val="00215833"/>
    <w:rsid w:val="002166FF"/>
    <w:rsid w:val="00216F97"/>
    <w:rsid w:val="00217241"/>
    <w:rsid w:val="002176E5"/>
    <w:rsid w:val="0021794F"/>
    <w:rsid w:val="00217D0F"/>
    <w:rsid w:val="00220765"/>
    <w:rsid w:val="00220886"/>
    <w:rsid w:val="00220E19"/>
    <w:rsid w:val="0022117B"/>
    <w:rsid w:val="00221C2D"/>
    <w:rsid w:val="00222657"/>
    <w:rsid w:val="002227C2"/>
    <w:rsid w:val="0022302D"/>
    <w:rsid w:val="002251B7"/>
    <w:rsid w:val="00225649"/>
    <w:rsid w:val="00225826"/>
    <w:rsid w:val="00225850"/>
    <w:rsid w:val="0022596C"/>
    <w:rsid w:val="00225F92"/>
    <w:rsid w:val="002262A3"/>
    <w:rsid w:val="002265D3"/>
    <w:rsid w:val="002265DD"/>
    <w:rsid w:val="002266A9"/>
    <w:rsid w:val="00226818"/>
    <w:rsid w:val="0022730D"/>
    <w:rsid w:val="00227DA6"/>
    <w:rsid w:val="00230869"/>
    <w:rsid w:val="00231229"/>
    <w:rsid w:val="00231ADE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D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859"/>
    <w:rsid w:val="00242A1E"/>
    <w:rsid w:val="00243A37"/>
    <w:rsid w:val="00243CE2"/>
    <w:rsid w:val="0024466A"/>
    <w:rsid w:val="00244689"/>
    <w:rsid w:val="00244DB9"/>
    <w:rsid w:val="002456C7"/>
    <w:rsid w:val="002468EF"/>
    <w:rsid w:val="002474B7"/>
    <w:rsid w:val="0025029C"/>
    <w:rsid w:val="002503F5"/>
    <w:rsid w:val="00250525"/>
    <w:rsid w:val="00250792"/>
    <w:rsid w:val="00250B50"/>
    <w:rsid w:val="00250BBE"/>
    <w:rsid w:val="00251404"/>
    <w:rsid w:val="00251BAA"/>
    <w:rsid w:val="002528F7"/>
    <w:rsid w:val="00252A01"/>
    <w:rsid w:val="00254486"/>
    <w:rsid w:val="00254A7C"/>
    <w:rsid w:val="002554AE"/>
    <w:rsid w:val="002554B3"/>
    <w:rsid w:val="0025576E"/>
    <w:rsid w:val="0025580C"/>
    <w:rsid w:val="00255DEE"/>
    <w:rsid w:val="002569DD"/>
    <w:rsid w:val="00256D70"/>
    <w:rsid w:val="00257BF5"/>
    <w:rsid w:val="00257E12"/>
    <w:rsid w:val="002605B7"/>
    <w:rsid w:val="0026087E"/>
    <w:rsid w:val="00260D06"/>
    <w:rsid w:val="00261DD1"/>
    <w:rsid w:val="00261FD7"/>
    <w:rsid w:val="00262663"/>
    <w:rsid w:val="00262BD2"/>
    <w:rsid w:val="002630D2"/>
    <w:rsid w:val="00263A98"/>
    <w:rsid w:val="00263B46"/>
    <w:rsid w:val="00264176"/>
    <w:rsid w:val="002644FE"/>
    <w:rsid w:val="00264FD6"/>
    <w:rsid w:val="00265CD5"/>
    <w:rsid w:val="00265E0C"/>
    <w:rsid w:val="002664D3"/>
    <w:rsid w:val="002667C0"/>
    <w:rsid w:val="002669F1"/>
    <w:rsid w:val="002670AD"/>
    <w:rsid w:val="0026752A"/>
    <w:rsid w:val="00267E73"/>
    <w:rsid w:val="00270044"/>
    <w:rsid w:val="002706C9"/>
    <w:rsid w:val="00271189"/>
    <w:rsid w:val="002719A4"/>
    <w:rsid w:val="00271A35"/>
    <w:rsid w:val="00273657"/>
    <w:rsid w:val="00273678"/>
    <w:rsid w:val="002740B8"/>
    <w:rsid w:val="00274685"/>
    <w:rsid w:val="0027480B"/>
    <w:rsid w:val="00274B34"/>
    <w:rsid w:val="00275970"/>
    <w:rsid w:val="00275E90"/>
    <w:rsid w:val="00276926"/>
    <w:rsid w:val="00276F50"/>
    <w:rsid w:val="002774FA"/>
    <w:rsid w:val="00277B40"/>
    <w:rsid w:val="00277DC5"/>
    <w:rsid w:val="00277F7B"/>
    <w:rsid w:val="002811E2"/>
    <w:rsid w:val="00281CC1"/>
    <w:rsid w:val="00281E94"/>
    <w:rsid w:val="00281F5E"/>
    <w:rsid w:val="00282367"/>
    <w:rsid w:val="0028260B"/>
    <w:rsid w:val="00282C3C"/>
    <w:rsid w:val="00284832"/>
    <w:rsid w:val="00285A73"/>
    <w:rsid w:val="00285E5F"/>
    <w:rsid w:val="00286CE1"/>
    <w:rsid w:val="00287132"/>
    <w:rsid w:val="0028733E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CC8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2E70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4F4F"/>
    <w:rsid w:val="002A52E5"/>
    <w:rsid w:val="002A5A2D"/>
    <w:rsid w:val="002A6CB8"/>
    <w:rsid w:val="002A6E80"/>
    <w:rsid w:val="002A7208"/>
    <w:rsid w:val="002B1295"/>
    <w:rsid w:val="002B2467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1B1B"/>
    <w:rsid w:val="002C27C7"/>
    <w:rsid w:val="002C37A0"/>
    <w:rsid w:val="002C395D"/>
    <w:rsid w:val="002C3B75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5B8B"/>
    <w:rsid w:val="002D66FF"/>
    <w:rsid w:val="002D67DD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C55"/>
    <w:rsid w:val="002E1D8C"/>
    <w:rsid w:val="002E2A57"/>
    <w:rsid w:val="002E2A72"/>
    <w:rsid w:val="002E2C9D"/>
    <w:rsid w:val="002E2D49"/>
    <w:rsid w:val="002E36EF"/>
    <w:rsid w:val="002E4116"/>
    <w:rsid w:val="002E41CC"/>
    <w:rsid w:val="002E4E45"/>
    <w:rsid w:val="002E4FF0"/>
    <w:rsid w:val="002E6068"/>
    <w:rsid w:val="002E6687"/>
    <w:rsid w:val="002E6BCC"/>
    <w:rsid w:val="002E6C3C"/>
    <w:rsid w:val="002E6E59"/>
    <w:rsid w:val="002E74BD"/>
    <w:rsid w:val="002E7720"/>
    <w:rsid w:val="002E7A38"/>
    <w:rsid w:val="002F0407"/>
    <w:rsid w:val="002F0CB8"/>
    <w:rsid w:val="002F2752"/>
    <w:rsid w:val="002F616E"/>
    <w:rsid w:val="002F6ED2"/>
    <w:rsid w:val="002F71A8"/>
    <w:rsid w:val="002F76A4"/>
    <w:rsid w:val="002F7FC5"/>
    <w:rsid w:val="00300251"/>
    <w:rsid w:val="00300589"/>
    <w:rsid w:val="003009ED"/>
    <w:rsid w:val="00300B0B"/>
    <w:rsid w:val="0030113D"/>
    <w:rsid w:val="00301316"/>
    <w:rsid w:val="00302768"/>
    <w:rsid w:val="00302ED7"/>
    <w:rsid w:val="0030365E"/>
    <w:rsid w:val="00303878"/>
    <w:rsid w:val="00303957"/>
    <w:rsid w:val="00303B67"/>
    <w:rsid w:val="0030497B"/>
    <w:rsid w:val="00304F18"/>
    <w:rsid w:val="0030546A"/>
    <w:rsid w:val="0030595C"/>
    <w:rsid w:val="00305A6F"/>
    <w:rsid w:val="0030616F"/>
    <w:rsid w:val="0030618D"/>
    <w:rsid w:val="003061EF"/>
    <w:rsid w:val="00306D4A"/>
    <w:rsid w:val="00306EDF"/>
    <w:rsid w:val="00307202"/>
    <w:rsid w:val="00310073"/>
    <w:rsid w:val="00310295"/>
    <w:rsid w:val="003109B5"/>
    <w:rsid w:val="00310E34"/>
    <w:rsid w:val="003115A7"/>
    <w:rsid w:val="003127F5"/>
    <w:rsid w:val="003131BD"/>
    <w:rsid w:val="003138F6"/>
    <w:rsid w:val="00313DEA"/>
    <w:rsid w:val="0031406D"/>
    <w:rsid w:val="00314104"/>
    <w:rsid w:val="003146E2"/>
    <w:rsid w:val="00314EE0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96"/>
    <w:rsid w:val="00322296"/>
    <w:rsid w:val="00322473"/>
    <w:rsid w:val="00322813"/>
    <w:rsid w:val="00322A4C"/>
    <w:rsid w:val="00322BA1"/>
    <w:rsid w:val="00322EB7"/>
    <w:rsid w:val="00322F8E"/>
    <w:rsid w:val="00323055"/>
    <w:rsid w:val="00323595"/>
    <w:rsid w:val="0032392B"/>
    <w:rsid w:val="003242DA"/>
    <w:rsid w:val="0032521E"/>
    <w:rsid w:val="00326C0F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37B"/>
    <w:rsid w:val="0033621E"/>
    <w:rsid w:val="0033652B"/>
    <w:rsid w:val="003365E5"/>
    <w:rsid w:val="00336A59"/>
    <w:rsid w:val="00337451"/>
    <w:rsid w:val="00340113"/>
    <w:rsid w:val="003403AE"/>
    <w:rsid w:val="0034180E"/>
    <w:rsid w:val="00342358"/>
    <w:rsid w:val="00343352"/>
    <w:rsid w:val="00343769"/>
    <w:rsid w:val="00343B17"/>
    <w:rsid w:val="00343EE8"/>
    <w:rsid w:val="00344300"/>
    <w:rsid w:val="00344756"/>
    <w:rsid w:val="00345625"/>
    <w:rsid w:val="00345720"/>
    <w:rsid w:val="00345C21"/>
    <w:rsid w:val="003460B2"/>
    <w:rsid w:val="00346B77"/>
    <w:rsid w:val="00346EEF"/>
    <w:rsid w:val="003472A5"/>
    <w:rsid w:val="003473D2"/>
    <w:rsid w:val="00347A67"/>
    <w:rsid w:val="00347BE5"/>
    <w:rsid w:val="00350425"/>
    <w:rsid w:val="00350F32"/>
    <w:rsid w:val="00352071"/>
    <w:rsid w:val="003520BC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5672"/>
    <w:rsid w:val="00356AE0"/>
    <w:rsid w:val="00356BE5"/>
    <w:rsid w:val="00356DE9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4E1A"/>
    <w:rsid w:val="0036542E"/>
    <w:rsid w:val="003668E8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0D9C"/>
    <w:rsid w:val="003811B3"/>
    <w:rsid w:val="0038190E"/>
    <w:rsid w:val="00381FF5"/>
    <w:rsid w:val="003829FA"/>
    <w:rsid w:val="00382E0C"/>
    <w:rsid w:val="00382FD9"/>
    <w:rsid w:val="0038301C"/>
    <w:rsid w:val="00383A9F"/>
    <w:rsid w:val="00383CD7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A83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891"/>
    <w:rsid w:val="003A29EF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D5"/>
    <w:rsid w:val="003A4CF4"/>
    <w:rsid w:val="003A52F9"/>
    <w:rsid w:val="003A57AB"/>
    <w:rsid w:val="003A5946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62"/>
    <w:rsid w:val="003B36F8"/>
    <w:rsid w:val="003B3B38"/>
    <w:rsid w:val="003B3C15"/>
    <w:rsid w:val="003B45A8"/>
    <w:rsid w:val="003B4B44"/>
    <w:rsid w:val="003B4C73"/>
    <w:rsid w:val="003B52DE"/>
    <w:rsid w:val="003B5FCC"/>
    <w:rsid w:val="003B670F"/>
    <w:rsid w:val="003B6822"/>
    <w:rsid w:val="003B692A"/>
    <w:rsid w:val="003B732C"/>
    <w:rsid w:val="003B75B6"/>
    <w:rsid w:val="003B7755"/>
    <w:rsid w:val="003B780B"/>
    <w:rsid w:val="003B7B25"/>
    <w:rsid w:val="003C0D62"/>
    <w:rsid w:val="003C1D20"/>
    <w:rsid w:val="003C1F3A"/>
    <w:rsid w:val="003C278A"/>
    <w:rsid w:val="003C292F"/>
    <w:rsid w:val="003C3D25"/>
    <w:rsid w:val="003C4E29"/>
    <w:rsid w:val="003C699E"/>
    <w:rsid w:val="003C6D01"/>
    <w:rsid w:val="003C735D"/>
    <w:rsid w:val="003C7FC5"/>
    <w:rsid w:val="003D08B1"/>
    <w:rsid w:val="003D1734"/>
    <w:rsid w:val="003D1F2C"/>
    <w:rsid w:val="003D2192"/>
    <w:rsid w:val="003D25A9"/>
    <w:rsid w:val="003D2828"/>
    <w:rsid w:val="003D2BA3"/>
    <w:rsid w:val="003D319E"/>
    <w:rsid w:val="003D38BA"/>
    <w:rsid w:val="003D3A52"/>
    <w:rsid w:val="003D41A3"/>
    <w:rsid w:val="003D453A"/>
    <w:rsid w:val="003D469A"/>
    <w:rsid w:val="003D4F66"/>
    <w:rsid w:val="003D6A4E"/>
    <w:rsid w:val="003D6B41"/>
    <w:rsid w:val="003D6EDB"/>
    <w:rsid w:val="003D72B6"/>
    <w:rsid w:val="003E020D"/>
    <w:rsid w:val="003E09B1"/>
    <w:rsid w:val="003E0B64"/>
    <w:rsid w:val="003E14E7"/>
    <w:rsid w:val="003E22D3"/>
    <w:rsid w:val="003E28ED"/>
    <w:rsid w:val="003E34CF"/>
    <w:rsid w:val="003E362D"/>
    <w:rsid w:val="003E3925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85"/>
    <w:rsid w:val="003E6D32"/>
    <w:rsid w:val="003F0DF3"/>
    <w:rsid w:val="003F17A7"/>
    <w:rsid w:val="003F19A5"/>
    <w:rsid w:val="003F1E04"/>
    <w:rsid w:val="003F1FA0"/>
    <w:rsid w:val="003F22C7"/>
    <w:rsid w:val="003F271A"/>
    <w:rsid w:val="003F3292"/>
    <w:rsid w:val="003F33CD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54D9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4B9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17835"/>
    <w:rsid w:val="00421166"/>
    <w:rsid w:val="00421772"/>
    <w:rsid w:val="00421FFE"/>
    <w:rsid w:val="00422A9F"/>
    <w:rsid w:val="00423508"/>
    <w:rsid w:val="00423653"/>
    <w:rsid w:val="004241D0"/>
    <w:rsid w:val="00424D99"/>
    <w:rsid w:val="0042527E"/>
    <w:rsid w:val="004252FE"/>
    <w:rsid w:val="0042554A"/>
    <w:rsid w:val="004255B3"/>
    <w:rsid w:val="0042652B"/>
    <w:rsid w:val="004266EC"/>
    <w:rsid w:val="0042676A"/>
    <w:rsid w:val="004269DC"/>
    <w:rsid w:val="00426ECA"/>
    <w:rsid w:val="00426FEB"/>
    <w:rsid w:val="00427AA4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BD3"/>
    <w:rsid w:val="00433FD4"/>
    <w:rsid w:val="0043438C"/>
    <w:rsid w:val="00434F96"/>
    <w:rsid w:val="0043526A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25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7506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5F5C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746"/>
    <w:rsid w:val="00463EE4"/>
    <w:rsid w:val="00464CF8"/>
    <w:rsid w:val="00464E7D"/>
    <w:rsid w:val="004651BD"/>
    <w:rsid w:val="004651CA"/>
    <w:rsid w:val="004670F6"/>
    <w:rsid w:val="00467928"/>
    <w:rsid w:val="0047061C"/>
    <w:rsid w:val="004708C4"/>
    <w:rsid w:val="00470A6D"/>
    <w:rsid w:val="00470C11"/>
    <w:rsid w:val="004712D6"/>
    <w:rsid w:val="0047188D"/>
    <w:rsid w:val="004718D3"/>
    <w:rsid w:val="00472070"/>
    <w:rsid w:val="004720A7"/>
    <w:rsid w:val="00472308"/>
    <w:rsid w:val="00472519"/>
    <w:rsid w:val="00473835"/>
    <w:rsid w:val="00474176"/>
    <w:rsid w:val="0047422A"/>
    <w:rsid w:val="00474767"/>
    <w:rsid w:val="00474B92"/>
    <w:rsid w:val="00474C65"/>
    <w:rsid w:val="004750BF"/>
    <w:rsid w:val="004752AA"/>
    <w:rsid w:val="004757A8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49DD"/>
    <w:rsid w:val="00486561"/>
    <w:rsid w:val="00486BB5"/>
    <w:rsid w:val="00486CEC"/>
    <w:rsid w:val="00486FEE"/>
    <w:rsid w:val="00487513"/>
    <w:rsid w:val="00487E82"/>
    <w:rsid w:val="0049073F"/>
    <w:rsid w:val="00490D38"/>
    <w:rsid w:val="004913B9"/>
    <w:rsid w:val="004920D7"/>
    <w:rsid w:val="00492B9B"/>
    <w:rsid w:val="00492EB5"/>
    <w:rsid w:val="00492FF3"/>
    <w:rsid w:val="0049317C"/>
    <w:rsid w:val="00493681"/>
    <w:rsid w:val="004937A9"/>
    <w:rsid w:val="0049410D"/>
    <w:rsid w:val="0049482D"/>
    <w:rsid w:val="00494ABC"/>
    <w:rsid w:val="00494D71"/>
    <w:rsid w:val="004959F8"/>
    <w:rsid w:val="00495CB3"/>
    <w:rsid w:val="00496255"/>
    <w:rsid w:val="00496602"/>
    <w:rsid w:val="004970EE"/>
    <w:rsid w:val="004972EE"/>
    <w:rsid w:val="004974B7"/>
    <w:rsid w:val="004976CC"/>
    <w:rsid w:val="00497A21"/>
    <w:rsid w:val="004A13C1"/>
    <w:rsid w:val="004A2B47"/>
    <w:rsid w:val="004A36B6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8DB"/>
    <w:rsid w:val="004B1BC3"/>
    <w:rsid w:val="004B2ECB"/>
    <w:rsid w:val="004B3D1A"/>
    <w:rsid w:val="004B3E50"/>
    <w:rsid w:val="004B44DC"/>
    <w:rsid w:val="004B4CDC"/>
    <w:rsid w:val="004B551A"/>
    <w:rsid w:val="004B5F87"/>
    <w:rsid w:val="004B5FEA"/>
    <w:rsid w:val="004B62DD"/>
    <w:rsid w:val="004B6554"/>
    <w:rsid w:val="004C0043"/>
    <w:rsid w:val="004C0434"/>
    <w:rsid w:val="004C08D3"/>
    <w:rsid w:val="004C0B52"/>
    <w:rsid w:val="004C18FC"/>
    <w:rsid w:val="004C1908"/>
    <w:rsid w:val="004C23DF"/>
    <w:rsid w:val="004C2646"/>
    <w:rsid w:val="004C31F7"/>
    <w:rsid w:val="004C3610"/>
    <w:rsid w:val="004C36F7"/>
    <w:rsid w:val="004C3701"/>
    <w:rsid w:val="004C3FA2"/>
    <w:rsid w:val="004C5138"/>
    <w:rsid w:val="004C58C0"/>
    <w:rsid w:val="004C72B9"/>
    <w:rsid w:val="004D0922"/>
    <w:rsid w:val="004D1859"/>
    <w:rsid w:val="004D1CB0"/>
    <w:rsid w:val="004D2632"/>
    <w:rsid w:val="004D3429"/>
    <w:rsid w:val="004D3491"/>
    <w:rsid w:val="004D34F4"/>
    <w:rsid w:val="004D3650"/>
    <w:rsid w:val="004D3BB8"/>
    <w:rsid w:val="004D3FC3"/>
    <w:rsid w:val="004D4AEC"/>
    <w:rsid w:val="004D4C23"/>
    <w:rsid w:val="004D5851"/>
    <w:rsid w:val="004D73DB"/>
    <w:rsid w:val="004D7B7E"/>
    <w:rsid w:val="004D7EE0"/>
    <w:rsid w:val="004E0A35"/>
    <w:rsid w:val="004E0D54"/>
    <w:rsid w:val="004E1419"/>
    <w:rsid w:val="004E21D8"/>
    <w:rsid w:val="004E2F71"/>
    <w:rsid w:val="004E2FDC"/>
    <w:rsid w:val="004E31EA"/>
    <w:rsid w:val="004E32F3"/>
    <w:rsid w:val="004E38B8"/>
    <w:rsid w:val="004E3EDA"/>
    <w:rsid w:val="004E446B"/>
    <w:rsid w:val="004E4AEB"/>
    <w:rsid w:val="004E50CE"/>
    <w:rsid w:val="004E667E"/>
    <w:rsid w:val="004E6AC4"/>
    <w:rsid w:val="004E6BB0"/>
    <w:rsid w:val="004E7072"/>
    <w:rsid w:val="004E72C1"/>
    <w:rsid w:val="004E79E7"/>
    <w:rsid w:val="004F03FC"/>
    <w:rsid w:val="004F0B45"/>
    <w:rsid w:val="004F0C4B"/>
    <w:rsid w:val="004F192B"/>
    <w:rsid w:val="004F28A7"/>
    <w:rsid w:val="004F292E"/>
    <w:rsid w:val="004F31B2"/>
    <w:rsid w:val="004F4BF3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16D"/>
    <w:rsid w:val="00503FE4"/>
    <w:rsid w:val="00504172"/>
    <w:rsid w:val="00504270"/>
    <w:rsid w:val="00504DCE"/>
    <w:rsid w:val="00505145"/>
    <w:rsid w:val="00506629"/>
    <w:rsid w:val="005067BA"/>
    <w:rsid w:val="00506F76"/>
    <w:rsid w:val="0050757F"/>
    <w:rsid w:val="00507B62"/>
    <w:rsid w:val="005104B9"/>
    <w:rsid w:val="00510652"/>
    <w:rsid w:val="00510A44"/>
    <w:rsid w:val="0051121A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61D7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686D"/>
    <w:rsid w:val="0052749B"/>
    <w:rsid w:val="005277DD"/>
    <w:rsid w:val="005309F4"/>
    <w:rsid w:val="00531474"/>
    <w:rsid w:val="00531949"/>
    <w:rsid w:val="00531C20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4EE"/>
    <w:rsid w:val="005434DC"/>
    <w:rsid w:val="00543A47"/>
    <w:rsid w:val="00544487"/>
    <w:rsid w:val="00545745"/>
    <w:rsid w:val="005459D9"/>
    <w:rsid w:val="00545C95"/>
    <w:rsid w:val="00545F7C"/>
    <w:rsid w:val="00546369"/>
    <w:rsid w:val="00546F5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B9E"/>
    <w:rsid w:val="00551CF3"/>
    <w:rsid w:val="005522F3"/>
    <w:rsid w:val="0055250D"/>
    <w:rsid w:val="0055258D"/>
    <w:rsid w:val="00552EBA"/>
    <w:rsid w:val="00555958"/>
    <w:rsid w:val="005563E8"/>
    <w:rsid w:val="005568AE"/>
    <w:rsid w:val="00556CE7"/>
    <w:rsid w:val="00557512"/>
    <w:rsid w:val="00557520"/>
    <w:rsid w:val="00557EFE"/>
    <w:rsid w:val="005603AE"/>
    <w:rsid w:val="005604EF"/>
    <w:rsid w:val="005611E9"/>
    <w:rsid w:val="00562249"/>
    <w:rsid w:val="00562852"/>
    <w:rsid w:val="005633C5"/>
    <w:rsid w:val="0056389A"/>
    <w:rsid w:val="005639B2"/>
    <w:rsid w:val="00564017"/>
    <w:rsid w:val="00565415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9D"/>
    <w:rsid w:val="005731BB"/>
    <w:rsid w:val="005734AD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54EA"/>
    <w:rsid w:val="0057747D"/>
    <w:rsid w:val="00577547"/>
    <w:rsid w:val="0057755A"/>
    <w:rsid w:val="00580509"/>
    <w:rsid w:val="005817F5"/>
    <w:rsid w:val="0058209F"/>
    <w:rsid w:val="0058223C"/>
    <w:rsid w:val="00582C63"/>
    <w:rsid w:val="00584D71"/>
    <w:rsid w:val="00584DDE"/>
    <w:rsid w:val="00584F0C"/>
    <w:rsid w:val="0058525D"/>
    <w:rsid w:val="005858EE"/>
    <w:rsid w:val="0058622D"/>
    <w:rsid w:val="00586384"/>
    <w:rsid w:val="005879BC"/>
    <w:rsid w:val="00587E4D"/>
    <w:rsid w:val="00591530"/>
    <w:rsid w:val="0059213D"/>
    <w:rsid w:val="00592313"/>
    <w:rsid w:val="005938DD"/>
    <w:rsid w:val="00593D90"/>
    <w:rsid w:val="00593E83"/>
    <w:rsid w:val="00593F8A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2CC8"/>
    <w:rsid w:val="005A32E8"/>
    <w:rsid w:val="005A33B2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321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4903"/>
    <w:rsid w:val="005B4C3F"/>
    <w:rsid w:val="005B50C8"/>
    <w:rsid w:val="005B5529"/>
    <w:rsid w:val="005B5B97"/>
    <w:rsid w:val="005B6058"/>
    <w:rsid w:val="005B6920"/>
    <w:rsid w:val="005B6E3A"/>
    <w:rsid w:val="005B7300"/>
    <w:rsid w:val="005B7BD4"/>
    <w:rsid w:val="005B7FF8"/>
    <w:rsid w:val="005C11FD"/>
    <w:rsid w:val="005C172E"/>
    <w:rsid w:val="005C23D1"/>
    <w:rsid w:val="005C2D56"/>
    <w:rsid w:val="005C3098"/>
    <w:rsid w:val="005C342B"/>
    <w:rsid w:val="005C384A"/>
    <w:rsid w:val="005C3F53"/>
    <w:rsid w:val="005C46D0"/>
    <w:rsid w:val="005C4F0A"/>
    <w:rsid w:val="005C5A2A"/>
    <w:rsid w:val="005C5C43"/>
    <w:rsid w:val="005C66DA"/>
    <w:rsid w:val="005C6C6E"/>
    <w:rsid w:val="005C7E53"/>
    <w:rsid w:val="005D03FA"/>
    <w:rsid w:val="005D07A5"/>
    <w:rsid w:val="005D0C35"/>
    <w:rsid w:val="005D0FDC"/>
    <w:rsid w:val="005D13B4"/>
    <w:rsid w:val="005D1C22"/>
    <w:rsid w:val="005D2242"/>
    <w:rsid w:val="005D2711"/>
    <w:rsid w:val="005D2D9E"/>
    <w:rsid w:val="005D3135"/>
    <w:rsid w:val="005D314B"/>
    <w:rsid w:val="005D319F"/>
    <w:rsid w:val="005D34B3"/>
    <w:rsid w:val="005D410F"/>
    <w:rsid w:val="005D4130"/>
    <w:rsid w:val="005D46FA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0DE"/>
    <w:rsid w:val="005E2A59"/>
    <w:rsid w:val="005E2EF0"/>
    <w:rsid w:val="005E3369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852"/>
    <w:rsid w:val="005E7A19"/>
    <w:rsid w:val="005F0591"/>
    <w:rsid w:val="005F110A"/>
    <w:rsid w:val="005F1382"/>
    <w:rsid w:val="005F14B9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64A"/>
    <w:rsid w:val="005F7702"/>
    <w:rsid w:val="005F78A2"/>
    <w:rsid w:val="00600051"/>
    <w:rsid w:val="0060010D"/>
    <w:rsid w:val="0060210E"/>
    <w:rsid w:val="006023BB"/>
    <w:rsid w:val="006025F5"/>
    <w:rsid w:val="00602740"/>
    <w:rsid w:val="0060288D"/>
    <w:rsid w:val="00602D7B"/>
    <w:rsid w:val="00603164"/>
    <w:rsid w:val="0060334B"/>
    <w:rsid w:val="0060349A"/>
    <w:rsid w:val="006035DB"/>
    <w:rsid w:val="006037FE"/>
    <w:rsid w:val="00604015"/>
    <w:rsid w:val="006063A2"/>
    <w:rsid w:val="00606409"/>
    <w:rsid w:val="00606450"/>
    <w:rsid w:val="00607A33"/>
    <w:rsid w:val="006123CF"/>
    <w:rsid w:val="00612AC7"/>
    <w:rsid w:val="00612EE8"/>
    <w:rsid w:val="006141C0"/>
    <w:rsid w:val="0061482B"/>
    <w:rsid w:val="00615810"/>
    <w:rsid w:val="006160D4"/>
    <w:rsid w:val="006164DA"/>
    <w:rsid w:val="0061670E"/>
    <w:rsid w:val="00616A63"/>
    <w:rsid w:val="00616E6B"/>
    <w:rsid w:val="00617AE4"/>
    <w:rsid w:val="00621007"/>
    <w:rsid w:val="0062110C"/>
    <w:rsid w:val="00621418"/>
    <w:rsid w:val="00621DB5"/>
    <w:rsid w:val="00622378"/>
    <w:rsid w:val="00622A20"/>
    <w:rsid w:val="0062384A"/>
    <w:rsid w:val="006238BA"/>
    <w:rsid w:val="00623A3F"/>
    <w:rsid w:val="00624046"/>
    <w:rsid w:val="00624185"/>
    <w:rsid w:val="00624373"/>
    <w:rsid w:val="00624575"/>
    <w:rsid w:val="006251E6"/>
    <w:rsid w:val="00625232"/>
    <w:rsid w:val="00625B4E"/>
    <w:rsid w:val="00626558"/>
    <w:rsid w:val="006270A9"/>
    <w:rsid w:val="00627290"/>
    <w:rsid w:val="006273F2"/>
    <w:rsid w:val="006279C7"/>
    <w:rsid w:val="00627B40"/>
    <w:rsid w:val="0063145B"/>
    <w:rsid w:val="006318E6"/>
    <w:rsid w:val="00631D39"/>
    <w:rsid w:val="0063236E"/>
    <w:rsid w:val="006325CB"/>
    <w:rsid w:val="00632BB9"/>
    <w:rsid w:val="00633A3A"/>
    <w:rsid w:val="00633A7E"/>
    <w:rsid w:val="0063455C"/>
    <w:rsid w:val="00634C19"/>
    <w:rsid w:val="006366FB"/>
    <w:rsid w:val="00637300"/>
    <w:rsid w:val="00637533"/>
    <w:rsid w:val="00640035"/>
    <w:rsid w:val="00640FEA"/>
    <w:rsid w:val="0064186F"/>
    <w:rsid w:val="00641880"/>
    <w:rsid w:val="00644206"/>
    <w:rsid w:val="00644394"/>
    <w:rsid w:val="00647F1E"/>
    <w:rsid w:val="00650904"/>
    <w:rsid w:val="006509C6"/>
    <w:rsid w:val="006512A7"/>
    <w:rsid w:val="006516D3"/>
    <w:rsid w:val="006520C2"/>
    <w:rsid w:val="00652358"/>
    <w:rsid w:val="00652D60"/>
    <w:rsid w:val="00653D17"/>
    <w:rsid w:val="0065513A"/>
    <w:rsid w:val="006558A8"/>
    <w:rsid w:val="00655B77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58BD"/>
    <w:rsid w:val="0066608F"/>
    <w:rsid w:val="0066718C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51"/>
    <w:rsid w:val="00672E80"/>
    <w:rsid w:val="00673A68"/>
    <w:rsid w:val="00673D41"/>
    <w:rsid w:val="00673F6B"/>
    <w:rsid w:val="0067432F"/>
    <w:rsid w:val="00674397"/>
    <w:rsid w:val="0067707B"/>
    <w:rsid w:val="00677680"/>
    <w:rsid w:val="00677E56"/>
    <w:rsid w:val="00677E8E"/>
    <w:rsid w:val="00680E58"/>
    <w:rsid w:val="0068160B"/>
    <w:rsid w:val="00682597"/>
    <w:rsid w:val="00682FF0"/>
    <w:rsid w:val="00683401"/>
    <w:rsid w:val="006836E0"/>
    <w:rsid w:val="00683947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87B60"/>
    <w:rsid w:val="006900F9"/>
    <w:rsid w:val="006905EF"/>
    <w:rsid w:val="006926C8"/>
    <w:rsid w:val="00695411"/>
    <w:rsid w:val="006954FC"/>
    <w:rsid w:val="00695774"/>
    <w:rsid w:val="0069675E"/>
    <w:rsid w:val="006A0071"/>
    <w:rsid w:val="006A0621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0F69"/>
    <w:rsid w:val="006B14E9"/>
    <w:rsid w:val="006B157D"/>
    <w:rsid w:val="006B2273"/>
    <w:rsid w:val="006B2348"/>
    <w:rsid w:val="006B2B4B"/>
    <w:rsid w:val="006B358D"/>
    <w:rsid w:val="006B38C6"/>
    <w:rsid w:val="006B440D"/>
    <w:rsid w:val="006B4C6A"/>
    <w:rsid w:val="006B57AF"/>
    <w:rsid w:val="006B6F1E"/>
    <w:rsid w:val="006B71B8"/>
    <w:rsid w:val="006B7B6A"/>
    <w:rsid w:val="006C0177"/>
    <w:rsid w:val="006C0FCF"/>
    <w:rsid w:val="006C1048"/>
    <w:rsid w:val="006C1A45"/>
    <w:rsid w:val="006C1AD1"/>
    <w:rsid w:val="006C2A71"/>
    <w:rsid w:val="006C335A"/>
    <w:rsid w:val="006C70F3"/>
    <w:rsid w:val="006C72D6"/>
    <w:rsid w:val="006C769D"/>
    <w:rsid w:val="006D0827"/>
    <w:rsid w:val="006D0950"/>
    <w:rsid w:val="006D0BBF"/>
    <w:rsid w:val="006D0C0E"/>
    <w:rsid w:val="006D10BB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6B"/>
    <w:rsid w:val="006D5730"/>
    <w:rsid w:val="006D5EB2"/>
    <w:rsid w:val="006D67FC"/>
    <w:rsid w:val="006D6828"/>
    <w:rsid w:val="006D6DD7"/>
    <w:rsid w:val="006D713C"/>
    <w:rsid w:val="006D78F0"/>
    <w:rsid w:val="006D7DC9"/>
    <w:rsid w:val="006E02C0"/>
    <w:rsid w:val="006E0C99"/>
    <w:rsid w:val="006E0E42"/>
    <w:rsid w:val="006E1D54"/>
    <w:rsid w:val="006E21BB"/>
    <w:rsid w:val="006E3B50"/>
    <w:rsid w:val="006E43E1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42C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404"/>
    <w:rsid w:val="006F6B66"/>
    <w:rsid w:val="006F7351"/>
    <w:rsid w:val="0070016B"/>
    <w:rsid w:val="007004C2"/>
    <w:rsid w:val="00702AB9"/>
    <w:rsid w:val="00702D5B"/>
    <w:rsid w:val="00702FB6"/>
    <w:rsid w:val="0070313F"/>
    <w:rsid w:val="007039C6"/>
    <w:rsid w:val="00703E28"/>
    <w:rsid w:val="00704229"/>
    <w:rsid w:val="00704946"/>
    <w:rsid w:val="00704D7E"/>
    <w:rsid w:val="00705481"/>
    <w:rsid w:val="007057E7"/>
    <w:rsid w:val="007060EA"/>
    <w:rsid w:val="00706A80"/>
    <w:rsid w:val="00707EDE"/>
    <w:rsid w:val="007102C2"/>
    <w:rsid w:val="00710B8A"/>
    <w:rsid w:val="007112FA"/>
    <w:rsid w:val="007115A8"/>
    <w:rsid w:val="00711A0D"/>
    <w:rsid w:val="00711BF2"/>
    <w:rsid w:val="00711C0D"/>
    <w:rsid w:val="007120EF"/>
    <w:rsid w:val="00712372"/>
    <w:rsid w:val="00712D28"/>
    <w:rsid w:val="007131BC"/>
    <w:rsid w:val="00714555"/>
    <w:rsid w:val="0071459E"/>
    <w:rsid w:val="007147E6"/>
    <w:rsid w:val="00714C6B"/>
    <w:rsid w:val="00715484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839"/>
    <w:rsid w:val="00720956"/>
    <w:rsid w:val="00720A0C"/>
    <w:rsid w:val="00720BBF"/>
    <w:rsid w:val="00721762"/>
    <w:rsid w:val="00721FF1"/>
    <w:rsid w:val="007221EE"/>
    <w:rsid w:val="0072247E"/>
    <w:rsid w:val="00722DF8"/>
    <w:rsid w:val="007235E4"/>
    <w:rsid w:val="007237F9"/>
    <w:rsid w:val="00724A04"/>
    <w:rsid w:val="00724CD4"/>
    <w:rsid w:val="00725D01"/>
    <w:rsid w:val="00727C8E"/>
    <w:rsid w:val="00727CA7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690"/>
    <w:rsid w:val="00736F49"/>
    <w:rsid w:val="00737D94"/>
    <w:rsid w:val="00740FDE"/>
    <w:rsid w:val="0074150C"/>
    <w:rsid w:val="0074233E"/>
    <w:rsid w:val="0074308C"/>
    <w:rsid w:val="00744BF2"/>
    <w:rsid w:val="0074519D"/>
    <w:rsid w:val="0074554D"/>
    <w:rsid w:val="00745C10"/>
    <w:rsid w:val="00747400"/>
    <w:rsid w:val="00747B9F"/>
    <w:rsid w:val="0075065A"/>
    <w:rsid w:val="00750891"/>
    <w:rsid w:val="0075104C"/>
    <w:rsid w:val="007514F5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57D48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013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6D93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569"/>
    <w:rsid w:val="00784FBC"/>
    <w:rsid w:val="00785C96"/>
    <w:rsid w:val="0078665C"/>
    <w:rsid w:val="00791793"/>
    <w:rsid w:val="00791D60"/>
    <w:rsid w:val="007921DC"/>
    <w:rsid w:val="00792D6B"/>
    <w:rsid w:val="00792F2E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04F"/>
    <w:rsid w:val="007976FF"/>
    <w:rsid w:val="007A047B"/>
    <w:rsid w:val="007A070A"/>
    <w:rsid w:val="007A080C"/>
    <w:rsid w:val="007A26C2"/>
    <w:rsid w:val="007A2B89"/>
    <w:rsid w:val="007A2CEB"/>
    <w:rsid w:val="007A30D1"/>
    <w:rsid w:val="007A3357"/>
    <w:rsid w:val="007A3F9D"/>
    <w:rsid w:val="007A4614"/>
    <w:rsid w:val="007A4723"/>
    <w:rsid w:val="007A4912"/>
    <w:rsid w:val="007A5206"/>
    <w:rsid w:val="007A53BC"/>
    <w:rsid w:val="007A5CC1"/>
    <w:rsid w:val="007A631B"/>
    <w:rsid w:val="007A6B0F"/>
    <w:rsid w:val="007A7071"/>
    <w:rsid w:val="007A71C6"/>
    <w:rsid w:val="007A71E7"/>
    <w:rsid w:val="007A747D"/>
    <w:rsid w:val="007B02AB"/>
    <w:rsid w:val="007B05B5"/>
    <w:rsid w:val="007B2530"/>
    <w:rsid w:val="007B337B"/>
    <w:rsid w:val="007B357E"/>
    <w:rsid w:val="007B41D8"/>
    <w:rsid w:val="007B4AB2"/>
    <w:rsid w:val="007B55B9"/>
    <w:rsid w:val="007B5BF9"/>
    <w:rsid w:val="007B5E0C"/>
    <w:rsid w:val="007B6140"/>
    <w:rsid w:val="007B61AD"/>
    <w:rsid w:val="007B6C06"/>
    <w:rsid w:val="007B6E6F"/>
    <w:rsid w:val="007B7066"/>
    <w:rsid w:val="007B79FE"/>
    <w:rsid w:val="007B7B24"/>
    <w:rsid w:val="007C0627"/>
    <w:rsid w:val="007C1102"/>
    <w:rsid w:val="007C1AC7"/>
    <w:rsid w:val="007C2439"/>
    <w:rsid w:val="007C24B7"/>
    <w:rsid w:val="007C351D"/>
    <w:rsid w:val="007C3813"/>
    <w:rsid w:val="007C39E3"/>
    <w:rsid w:val="007C3B26"/>
    <w:rsid w:val="007C41E4"/>
    <w:rsid w:val="007C4598"/>
    <w:rsid w:val="007C4A1A"/>
    <w:rsid w:val="007C57DD"/>
    <w:rsid w:val="007C584F"/>
    <w:rsid w:val="007C5CCE"/>
    <w:rsid w:val="007C5DAD"/>
    <w:rsid w:val="007C5DEF"/>
    <w:rsid w:val="007C6CCB"/>
    <w:rsid w:val="007D0248"/>
    <w:rsid w:val="007D0747"/>
    <w:rsid w:val="007D0AD3"/>
    <w:rsid w:val="007D0AF7"/>
    <w:rsid w:val="007D0D06"/>
    <w:rsid w:val="007D1D0C"/>
    <w:rsid w:val="007D270B"/>
    <w:rsid w:val="007D293C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320"/>
    <w:rsid w:val="007E16BF"/>
    <w:rsid w:val="007E1718"/>
    <w:rsid w:val="007E3FE1"/>
    <w:rsid w:val="007E4670"/>
    <w:rsid w:val="007E4F39"/>
    <w:rsid w:val="007E5027"/>
    <w:rsid w:val="007E5164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1016"/>
    <w:rsid w:val="007F2CA6"/>
    <w:rsid w:val="007F2CC8"/>
    <w:rsid w:val="007F2E83"/>
    <w:rsid w:val="007F2FAA"/>
    <w:rsid w:val="007F3CCB"/>
    <w:rsid w:val="007F3DD3"/>
    <w:rsid w:val="007F4203"/>
    <w:rsid w:val="007F44EA"/>
    <w:rsid w:val="007F4A31"/>
    <w:rsid w:val="007F4B49"/>
    <w:rsid w:val="007F4D8E"/>
    <w:rsid w:val="007F5125"/>
    <w:rsid w:val="007F54CE"/>
    <w:rsid w:val="007F5ACA"/>
    <w:rsid w:val="007F5D3F"/>
    <w:rsid w:val="007F5EB3"/>
    <w:rsid w:val="007F6758"/>
    <w:rsid w:val="007F702D"/>
    <w:rsid w:val="007F70E3"/>
    <w:rsid w:val="00800173"/>
    <w:rsid w:val="008004DF"/>
    <w:rsid w:val="00800B8E"/>
    <w:rsid w:val="00800EC3"/>
    <w:rsid w:val="00801079"/>
    <w:rsid w:val="008013DD"/>
    <w:rsid w:val="008022B7"/>
    <w:rsid w:val="0080258A"/>
    <w:rsid w:val="00802C30"/>
    <w:rsid w:val="00802DC7"/>
    <w:rsid w:val="00802EC1"/>
    <w:rsid w:val="00803238"/>
    <w:rsid w:val="00803975"/>
    <w:rsid w:val="00803F2D"/>
    <w:rsid w:val="00804C4B"/>
    <w:rsid w:val="00805ECB"/>
    <w:rsid w:val="00807031"/>
    <w:rsid w:val="00807244"/>
    <w:rsid w:val="008078D2"/>
    <w:rsid w:val="00810895"/>
    <w:rsid w:val="00811546"/>
    <w:rsid w:val="008116EF"/>
    <w:rsid w:val="00811DAD"/>
    <w:rsid w:val="00811F08"/>
    <w:rsid w:val="00813B29"/>
    <w:rsid w:val="008141C1"/>
    <w:rsid w:val="0081486C"/>
    <w:rsid w:val="00814CE4"/>
    <w:rsid w:val="00815A48"/>
    <w:rsid w:val="0081622F"/>
    <w:rsid w:val="00816605"/>
    <w:rsid w:val="00816747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DB3"/>
    <w:rsid w:val="00827370"/>
    <w:rsid w:val="00827845"/>
    <w:rsid w:val="008278B3"/>
    <w:rsid w:val="00830032"/>
    <w:rsid w:val="008300DB"/>
    <w:rsid w:val="00830203"/>
    <w:rsid w:val="008306FD"/>
    <w:rsid w:val="00830F65"/>
    <w:rsid w:val="00831204"/>
    <w:rsid w:val="008315FB"/>
    <w:rsid w:val="0083175D"/>
    <w:rsid w:val="008320EC"/>
    <w:rsid w:val="00832615"/>
    <w:rsid w:val="00832A4D"/>
    <w:rsid w:val="00832C63"/>
    <w:rsid w:val="008330DA"/>
    <w:rsid w:val="00833834"/>
    <w:rsid w:val="008342DE"/>
    <w:rsid w:val="00834450"/>
    <w:rsid w:val="00834A8E"/>
    <w:rsid w:val="00834ADD"/>
    <w:rsid w:val="00834BD4"/>
    <w:rsid w:val="008352FF"/>
    <w:rsid w:val="008355F3"/>
    <w:rsid w:val="00837B5F"/>
    <w:rsid w:val="00837DA9"/>
    <w:rsid w:val="008413E4"/>
    <w:rsid w:val="008413E9"/>
    <w:rsid w:val="00841EA2"/>
    <w:rsid w:val="00842B38"/>
    <w:rsid w:val="00843020"/>
    <w:rsid w:val="008437F1"/>
    <w:rsid w:val="008439EE"/>
    <w:rsid w:val="00843AB3"/>
    <w:rsid w:val="00844063"/>
    <w:rsid w:val="008440C5"/>
    <w:rsid w:val="00844678"/>
    <w:rsid w:val="00845184"/>
    <w:rsid w:val="0084543F"/>
    <w:rsid w:val="008454DF"/>
    <w:rsid w:val="008459CF"/>
    <w:rsid w:val="008466F4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2D9"/>
    <w:rsid w:val="00854D8E"/>
    <w:rsid w:val="008563FD"/>
    <w:rsid w:val="00857241"/>
    <w:rsid w:val="0085763E"/>
    <w:rsid w:val="008579E6"/>
    <w:rsid w:val="00857DB1"/>
    <w:rsid w:val="00857E19"/>
    <w:rsid w:val="0086071E"/>
    <w:rsid w:val="008608B7"/>
    <w:rsid w:val="008610F1"/>
    <w:rsid w:val="008611E1"/>
    <w:rsid w:val="00861238"/>
    <w:rsid w:val="00861275"/>
    <w:rsid w:val="00862270"/>
    <w:rsid w:val="00862453"/>
    <w:rsid w:val="00862D65"/>
    <w:rsid w:val="00862E5C"/>
    <w:rsid w:val="00863027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2631"/>
    <w:rsid w:val="00873013"/>
    <w:rsid w:val="008735D7"/>
    <w:rsid w:val="00873604"/>
    <w:rsid w:val="008737EB"/>
    <w:rsid w:val="0087382D"/>
    <w:rsid w:val="00873947"/>
    <w:rsid w:val="0087441E"/>
    <w:rsid w:val="00874680"/>
    <w:rsid w:val="0087479E"/>
    <w:rsid w:val="00874A9A"/>
    <w:rsid w:val="00874C77"/>
    <w:rsid w:val="00875C4B"/>
    <w:rsid w:val="00876568"/>
    <w:rsid w:val="008774F1"/>
    <w:rsid w:val="00877B4A"/>
    <w:rsid w:val="0088004D"/>
    <w:rsid w:val="0088070A"/>
    <w:rsid w:val="008807D2"/>
    <w:rsid w:val="008808D7"/>
    <w:rsid w:val="00880C50"/>
    <w:rsid w:val="00880D8D"/>
    <w:rsid w:val="0088159C"/>
    <w:rsid w:val="00881761"/>
    <w:rsid w:val="00882219"/>
    <w:rsid w:val="00882AF1"/>
    <w:rsid w:val="0088483E"/>
    <w:rsid w:val="00884AF0"/>
    <w:rsid w:val="00884C62"/>
    <w:rsid w:val="00885616"/>
    <w:rsid w:val="008857C3"/>
    <w:rsid w:val="008857D1"/>
    <w:rsid w:val="008864A7"/>
    <w:rsid w:val="008866E6"/>
    <w:rsid w:val="00886CE6"/>
    <w:rsid w:val="00886DA4"/>
    <w:rsid w:val="00887E96"/>
    <w:rsid w:val="00890180"/>
    <w:rsid w:val="00890F15"/>
    <w:rsid w:val="00891930"/>
    <w:rsid w:val="00891CC3"/>
    <w:rsid w:val="0089216D"/>
    <w:rsid w:val="008927C7"/>
    <w:rsid w:val="00892A74"/>
    <w:rsid w:val="00892B09"/>
    <w:rsid w:val="00894123"/>
    <w:rsid w:val="0089454B"/>
    <w:rsid w:val="008947C6"/>
    <w:rsid w:val="00894830"/>
    <w:rsid w:val="00894DBC"/>
    <w:rsid w:val="00894FBA"/>
    <w:rsid w:val="00896243"/>
    <w:rsid w:val="0089695A"/>
    <w:rsid w:val="00896BDD"/>
    <w:rsid w:val="00896C93"/>
    <w:rsid w:val="00896E9D"/>
    <w:rsid w:val="00897229"/>
    <w:rsid w:val="008975C5"/>
    <w:rsid w:val="008979FA"/>
    <w:rsid w:val="008A040D"/>
    <w:rsid w:val="008A060B"/>
    <w:rsid w:val="008A26C9"/>
    <w:rsid w:val="008A2A9E"/>
    <w:rsid w:val="008A3084"/>
    <w:rsid w:val="008A33DB"/>
    <w:rsid w:val="008A33F8"/>
    <w:rsid w:val="008A352F"/>
    <w:rsid w:val="008A3659"/>
    <w:rsid w:val="008A4A40"/>
    <w:rsid w:val="008A4B2F"/>
    <w:rsid w:val="008A53F2"/>
    <w:rsid w:val="008A5822"/>
    <w:rsid w:val="008A6128"/>
    <w:rsid w:val="008A61C3"/>
    <w:rsid w:val="008A705D"/>
    <w:rsid w:val="008A7CF0"/>
    <w:rsid w:val="008B17AE"/>
    <w:rsid w:val="008B2407"/>
    <w:rsid w:val="008B2D3B"/>
    <w:rsid w:val="008B385E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485"/>
    <w:rsid w:val="008B7568"/>
    <w:rsid w:val="008B75E9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3B6"/>
    <w:rsid w:val="008C4BAA"/>
    <w:rsid w:val="008C4D3C"/>
    <w:rsid w:val="008C4E60"/>
    <w:rsid w:val="008C5894"/>
    <w:rsid w:val="008C5F18"/>
    <w:rsid w:val="008C6019"/>
    <w:rsid w:val="008C60A5"/>
    <w:rsid w:val="008C6DE4"/>
    <w:rsid w:val="008C7553"/>
    <w:rsid w:val="008D00D6"/>
    <w:rsid w:val="008D02D1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83C"/>
    <w:rsid w:val="008D4D37"/>
    <w:rsid w:val="008D4E73"/>
    <w:rsid w:val="008D57A3"/>
    <w:rsid w:val="008D57D7"/>
    <w:rsid w:val="008D59FF"/>
    <w:rsid w:val="008D5E7B"/>
    <w:rsid w:val="008D6106"/>
    <w:rsid w:val="008D667D"/>
    <w:rsid w:val="008D6BDA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2646"/>
    <w:rsid w:val="008E3CB6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78C"/>
    <w:rsid w:val="008F3126"/>
    <w:rsid w:val="008F3236"/>
    <w:rsid w:val="008F3629"/>
    <w:rsid w:val="008F36D1"/>
    <w:rsid w:val="008F383E"/>
    <w:rsid w:val="008F384D"/>
    <w:rsid w:val="008F3A6E"/>
    <w:rsid w:val="008F4034"/>
    <w:rsid w:val="008F41EC"/>
    <w:rsid w:val="008F52D8"/>
    <w:rsid w:val="008F60EE"/>
    <w:rsid w:val="008F63E5"/>
    <w:rsid w:val="008F63F8"/>
    <w:rsid w:val="008F6DFB"/>
    <w:rsid w:val="008F6F29"/>
    <w:rsid w:val="008F7425"/>
    <w:rsid w:val="008F79A9"/>
    <w:rsid w:val="009006B9"/>
    <w:rsid w:val="00900C60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07A2C"/>
    <w:rsid w:val="00907D36"/>
    <w:rsid w:val="009101FA"/>
    <w:rsid w:val="009109AC"/>
    <w:rsid w:val="00911ECC"/>
    <w:rsid w:val="00912A0E"/>
    <w:rsid w:val="00912D96"/>
    <w:rsid w:val="0091302D"/>
    <w:rsid w:val="009132C4"/>
    <w:rsid w:val="00913C49"/>
    <w:rsid w:val="00913D42"/>
    <w:rsid w:val="009154AC"/>
    <w:rsid w:val="00915613"/>
    <w:rsid w:val="009159FF"/>
    <w:rsid w:val="0091684D"/>
    <w:rsid w:val="00917A0E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84B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5A5A"/>
    <w:rsid w:val="009360B8"/>
    <w:rsid w:val="00936105"/>
    <w:rsid w:val="009364DF"/>
    <w:rsid w:val="0093653B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4F"/>
    <w:rsid w:val="009443A7"/>
    <w:rsid w:val="00944A02"/>
    <w:rsid w:val="00945A16"/>
    <w:rsid w:val="00945E72"/>
    <w:rsid w:val="00946062"/>
    <w:rsid w:val="009460F8"/>
    <w:rsid w:val="00946AE5"/>
    <w:rsid w:val="009474B6"/>
    <w:rsid w:val="009506A8"/>
    <w:rsid w:val="009506C4"/>
    <w:rsid w:val="00950818"/>
    <w:rsid w:val="00950B71"/>
    <w:rsid w:val="00950C5D"/>
    <w:rsid w:val="00950CBE"/>
    <w:rsid w:val="0095116E"/>
    <w:rsid w:val="00951607"/>
    <w:rsid w:val="0095275A"/>
    <w:rsid w:val="009535A2"/>
    <w:rsid w:val="0095411B"/>
    <w:rsid w:val="0095435C"/>
    <w:rsid w:val="00954C25"/>
    <w:rsid w:val="00954E14"/>
    <w:rsid w:val="00955D9B"/>
    <w:rsid w:val="0095624C"/>
    <w:rsid w:val="00956382"/>
    <w:rsid w:val="00956592"/>
    <w:rsid w:val="00956831"/>
    <w:rsid w:val="00956973"/>
    <w:rsid w:val="009570B6"/>
    <w:rsid w:val="00960484"/>
    <w:rsid w:val="00960A8E"/>
    <w:rsid w:val="00960AA4"/>
    <w:rsid w:val="00961DB5"/>
    <w:rsid w:val="009628D0"/>
    <w:rsid w:val="00962A40"/>
    <w:rsid w:val="0096344D"/>
    <w:rsid w:val="00963920"/>
    <w:rsid w:val="00963EF7"/>
    <w:rsid w:val="00964112"/>
    <w:rsid w:val="00964C47"/>
    <w:rsid w:val="00965469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53F5"/>
    <w:rsid w:val="0097612F"/>
    <w:rsid w:val="0097656E"/>
    <w:rsid w:val="00976949"/>
    <w:rsid w:val="00976956"/>
    <w:rsid w:val="009779D1"/>
    <w:rsid w:val="00980217"/>
    <w:rsid w:val="00980BFF"/>
    <w:rsid w:val="00980E3B"/>
    <w:rsid w:val="00981010"/>
    <w:rsid w:val="009815EC"/>
    <w:rsid w:val="009817FD"/>
    <w:rsid w:val="009818F6"/>
    <w:rsid w:val="0098196A"/>
    <w:rsid w:val="00981F8C"/>
    <w:rsid w:val="00981FFD"/>
    <w:rsid w:val="00982CEC"/>
    <w:rsid w:val="0098373E"/>
    <w:rsid w:val="00983C54"/>
    <w:rsid w:val="00984BAC"/>
    <w:rsid w:val="009855AF"/>
    <w:rsid w:val="00986093"/>
    <w:rsid w:val="009863B3"/>
    <w:rsid w:val="00986462"/>
    <w:rsid w:val="00986765"/>
    <w:rsid w:val="009868E4"/>
    <w:rsid w:val="009872DF"/>
    <w:rsid w:val="009873B0"/>
    <w:rsid w:val="0099000B"/>
    <w:rsid w:val="009906CD"/>
    <w:rsid w:val="00991100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0697"/>
    <w:rsid w:val="009A0BCC"/>
    <w:rsid w:val="009A1A26"/>
    <w:rsid w:val="009A1E27"/>
    <w:rsid w:val="009A202D"/>
    <w:rsid w:val="009A2194"/>
    <w:rsid w:val="009A23CF"/>
    <w:rsid w:val="009A33B8"/>
    <w:rsid w:val="009A34FB"/>
    <w:rsid w:val="009A3BA0"/>
    <w:rsid w:val="009A3F04"/>
    <w:rsid w:val="009A40C7"/>
    <w:rsid w:val="009A4CEA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1EA2"/>
    <w:rsid w:val="009B2BE2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2D68"/>
    <w:rsid w:val="009C31A5"/>
    <w:rsid w:val="009C32F0"/>
    <w:rsid w:val="009C37D6"/>
    <w:rsid w:val="009C3A4F"/>
    <w:rsid w:val="009C3EF9"/>
    <w:rsid w:val="009C4469"/>
    <w:rsid w:val="009C4669"/>
    <w:rsid w:val="009C4D8A"/>
    <w:rsid w:val="009C4FFD"/>
    <w:rsid w:val="009C52E9"/>
    <w:rsid w:val="009C542F"/>
    <w:rsid w:val="009C5ABF"/>
    <w:rsid w:val="009C5B16"/>
    <w:rsid w:val="009C629D"/>
    <w:rsid w:val="009C7165"/>
    <w:rsid w:val="009C76CE"/>
    <w:rsid w:val="009C7FC5"/>
    <w:rsid w:val="009D0018"/>
    <w:rsid w:val="009D0290"/>
    <w:rsid w:val="009D0966"/>
    <w:rsid w:val="009D0A28"/>
    <w:rsid w:val="009D10EC"/>
    <w:rsid w:val="009D192C"/>
    <w:rsid w:val="009D1AA6"/>
    <w:rsid w:val="009D22E2"/>
    <w:rsid w:val="009D251C"/>
    <w:rsid w:val="009D25C7"/>
    <w:rsid w:val="009D29B8"/>
    <w:rsid w:val="009D2D9E"/>
    <w:rsid w:val="009D3475"/>
    <w:rsid w:val="009D41A3"/>
    <w:rsid w:val="009D425D"/>
    <w:rsid w:val="009D464C"/>
    <w:rsid w:val="009D4C83"/>
    <w:rsid w:val="009D4EAD"/>
    <w:rsid w:val="009D5849"/>
    <w:rsid w:val="009D5A31"/>
    <w:rsid w:val="009D61C0"/>
    <w:rsid w:val="009D6849"/>
    <w:rsid w:val="009D6F2E"/>
    <w:rsid w:val="009D71CB"/>
    <w:rsid w:val="009D7265"/>
    <w:rsid w:val="009D7593"/>
    <w:rsid w:val="009D7E7F"/>
    <w:rsid w:val="009D7F08"/>
    <w:rsid w:val="009E145D"/>
    <w:rsid w:val="009E25D4"/>
    <w:rsid w:val="009E276A"/>
    <w:rsid w:val="009E27CF"/>
    <w:rsid w:val="009E33DB"/>
    <w:rsid w:val="009E40C4"/>
    <w:rsid w:val="009E5C4C"/>
    <w:rsid w:val="009E626D"/>
    <w:rsid w:val="009E63B0"/>
    <w:rsid w:val="009E6661"/>
    <w:rsid w:val="009E6B0D"/>
    <w:rsid w:val="009E731C"/>
    <w:rsid w:val="009E7D36"/>
    <w:rsid w:val="009F0D53"/>
    <w:rsid w:val="009F0E90"/>
    <w:rsid w:val="009F1FAC"/>
    <w:rsid w:val="009F276C"/>
    <w:rsid w:val="009F2883"/>
    <w:rsid w:val="009F3004"/>
    <w:rsid w:val="009F350C"/>
    <w:rsid w:val="009F3557"/>
    <w:rsid w:val="009F47FC"/>
    <w:rsid w:val="009F4C6C"/>
    <w:rsid w:val="009F54C3"/>
    <w:rsid w:val="009F66F9"/>
    <w:rsid w:val="009F6909"/>
    <w:rsid w:val="009F752F"/>
    <w:rsid w:val="009F7F8C"/>
    <w:rsid w:val="00A007C2"/>
    <w:rsid w:val="00A00A5F"/>
    <w:rsid w:val="00A00FA3"/>
    <w:rsid w:val="00A013EE"/>
    <w:rsid w:val="00A0210A"/>
    <w:rsid w:val="00A03158"/>
    <w:rsid w:val="00A034E1"/>
    <w:rsid w:val="00A039F2"/>
    <w:rsid w:val="00A03C6C"/>
    <w:rsid w:val="00A041AD"/>
    <w:rsid w:val="00A055C1"/>
    <w:rsid w:val="00A05B5D"/>
    <w:rsid w:val="00A05BB0"/>
    <w:rsid w:val="00A05C10"/>
    <w:rsid w:val="00A06FD8"/>
    <w:rsid w:val="00A07C72"/>
    <w:rsid w:val="00A07CDD"/>
    <w:rsid w:val="00A100D5"/>
    <w:rsid w:val="00A10202"/>
    <w:rsid w:val="00A1065C"/>
    <w:rsid w:val="00A106E9"/>
    <w:rsid w:val="00A10D11"/>
    <w:rsid w:val="00A10E62"/>
    <w:rsid w:val="00A112C7"/>
    <w:rsid w:val="00A118BA"/>
    <w:rsid w:val="00A11A48"/>
    <w:rsid w:val="00A11D74"/>
    <w:rsid w:val="00A124FF"/>
    <w:rsid w:val="00A1346A"/>
    <w:rsid w:val="00A13739"/>
    <w:rsid w:val="00A137E8"/>
    <w:rsid w:val="00A13C31"/>
    <w:rsid w:val="00A149C2"/>
    <w:rsid w:val="00A15361"/>
    <w:rsid w:val="00A153BD"/>
    <w:rsid w:val="00A16E4F"/>
    <w:rsid w:val="00A17022"/>
    <w:rsid w:val="00A171C4"/>
    <w:rsid w:val="00A17947"/>
    <w:rsid w:val="00A20891"/>
    <w:rsid w:val="00A20DD8"/>
    <w:rsid w:val="00A20EED"/>
    <w:rsid w:val="00A2120D"/>
    <w:rsid w:val="00A21A31"/>
    <w:rsid w:val="00A21AA6"/>
    <w:rsid w:val="00A21AB2"/>
    <w:rsid w:val="00A21C91"/>
    <w:rsid w:val="00A21D72"/>
    <w:rsid w:val="00A22B71"/>
    <w:rsid w:val="00A22D2E"/>
    <w:rsid w:val="00A23001"/>
    <w:rsid w:val="00A233F7"/>
    <w:rsid w:val="00A235F0"/>
    <w:rsid w:val="00A23C72"/>
    <w:rsid w:val="00A23CC0"/>
    <w:rsid w:val="00A241AD"/>
    <w:rsid w:val="00A24C53"/>
    <w:rsid w:val="00A25C7A"/>
    <w:rsid w:val="00A26469"/>
    <w:rsid w:val="00A26DFA"/>
    <w:rsid w:val="00A2719B"/>
    <w:rsid w:val="00A27B5E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5ECC"/>
    <w:rsid w:val="00A36790"/>
    <w:rsid w:val="00A3758F"/>
    <w:rsid w:val="00A40094"/>
    <w:rsid w:val="00A40C98"/>
    <w:rsid w:val="00A41348"/>
    <w:rsid w:val="00A426BF"/>
    <w:rsid w:val="00A42F28"/>
    <w:rsid w:val="00A43C64"/>
    <w:rsid w:val="00A44431"/>
    <w:rsid w:val="00A44DF2"/>
    <w:rsid w:val="00A44ECA"/>
    <w:rsid w:val="00A46ADC"/>
    <w:rsid w:val="00A47021"/>
    <w:rsid w:val="00A51321"/>
    <w:rsid w:val="00A5148B"/>
    <w:rsid w:val="00A518BE"/>
    <w:rsid w:val="00A52945"/>
    <w:rsid w:val="00A52E41"/>
    <w:rsid w:val="00A5408D"/>
    <w:rsid w:val="00A54D8E"/>
    <w:rsid w:val="00A54E23"/>
    <w:rsid w:val="00A55205"/>
    <w:rsid w:val="00A553D2"/>
    <w:rsid w:val="00A55C2A"/>
    <w:rsid w:val="00A56930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475"/>
    <w:rsid w:val="00A6157F"/>
    <w:rsid w:val="00A61AAC"/>
    <w:rsid w:val="00A61B78"/>
    <w:rsid w:val="00A61C83"/>
    <w:rsid w:val="00A61F0A"/>
    <w:rsid w:val="00A61F27"/>
    <w:rsid w:val="00A62015"/>
    <w:rsid w:val="00A628DC"/>
    <w:rsid w:val="00A628FB"/>
    <w:rsid w:val="00A62BD9"/>
    <w:rsid w:val="00A63119"/>
    <w:rsid w:val="00A635A9"/>
    <w:rsid w:val="00A64481"/>
    <w:rsid w:val="00A64C20"/>
    <w:rsid w:val="00A655FC"/>
    <w:rsid w:val="00A656DD"/>
    <w:rsid w:val="00A6595F"/>
    <w:rsid w:val="00A6619E"/>
    <w:rsid w:val="00A66C46"/>
    <w:rsid w:val="00A67216"/>
    <w:rsid w:val="00A67A26"/>
    <w:rsid w:val="00A7026C"/>
    <w:rsid w:val="00A703A8"/>
    <w:rsid w:val="00A70EE1"/>
    <w:rsid w:val="00A71179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26"/>
    <w:rsid w:val="00A75F6F"/>
    <w:rsid w:val="00A76160"/>
    <w:rsid w:val="00A766CE"/>
    <w:rsid w:val="00A7781D"/>
    <w:rsid w:val="00A80B06"/>
    <w:rsid w:val="00A8101B"/>
    <w:rsid w:val="00A8261F"/>
    <w:rsid w:val="00A82F72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2F7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28D"/>
    <w:rsid w:val="00A91613"/>
    <w:rsid w:val="00A92ABE"/>
    <w:rsid w:val="00A92B67"/>
    <w:rsid w:val="00A930CE"/>
    <w:rsid w:val="00A93536"/>
    <w:rsid w:val="00A93825"/>
    <w:rsid w:val="00A94E51"/>
    <w:rsid w:val="00A9528F"/>
    <w:rsid w:val="00A95A42"/>
    <w:rsid w:val="00A961EB"/>
    <w:rsid w:val="00A967E4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6DD8"/>
    <w:rsid w:val="00AA7108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31"/>
    <w:rsid w:val="00AB3375"/>
    <w:rsid w:val="00AB35DB"/>
    <w:rsid w:val="00AB3851"/>
    <w:rsid w:val="00AB3FBC"/>
    <w:rsid w:val="00AB438B"/>
    <w:rsid w:val="00AB43C6"/>
    <w:rsid w:val="00AB5900"/>
    <w:rsid w:val="00AB5ED5"/>
    <w:rsid w:val="00AB68C2"/>
    <w:rsid w:val="00AB6D91"/>
    <w:rsid w:val="00AB7068"/>
    <w:rsid w:val="00AB7A3D"/>
    <w:rsid w:val="00AC0877"/>
    <w:rsid w:val="00AC0D7C"/>
    <w:rsid w:val="00AC14CB"/>
    <w:rsid w:val="00AC17F4"/>
    <w:rsid w:val="00AC3131"/>
    <w:rsid w:val="00AC3F40"/>
    <w:rsid w:val="00AC5216"/>
    <w:rsid w:val="00AC54C0"/>
    <w:rsid w:val="00AC6CE8"/>
    <w:rsid w:val="00AC6EC6"/>
    <w:rsid w:val="00AC723A"/>
    <w:rsid w:val="00AC732C"/>
    <w:rsid w:val="00AC7B3C"/>
    <w:rsid w:val="00AD0233"/>
    <w:rsid w:val="00AD0399"/>
    <w:rsid w:val="00AD0DBA"/>
    <w:rsid w:val="00AD0FAD"/>
    <w:rsid w:val="00AD1268"/>
    <w:rsid w:val="00AD1708"/>
    <w:rsid w:val="00AD2315"/>
    <w:rsid w:val="00AD25A2"/>
    <w:rsid w:val="00AD2F1D"/>
    <w:rsid w:val="00AD4138"/>
    <w:rsid w:val="00AD5106"/>
    <w:rsid w:val="00AD5968"/>
    <w:rsid w:val="00AD5D08"/>
    <w:rsid w:val="00AD5D1E"/>
    <w:rsid w:val="00AD67B9"/>
    <w:rsid w:val="00AD6EF6"/>
    <w:rsid w:val="00AD6F0B"/>
    <w:rsid w:val="00AD726B"/>
    <w:rsid w:val="00AD745C"/>
    <w:rsid w:val="00AD7463"/>
    <w:rsid w:val="00AD7488"/>
    <w:rsid w:val="00AE105E"/>
    <w:rsid w:val="00AE15D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72"/>
    <w:rsid w:val="00AE75F8"/>
    <w:rsid w:val="00AE7E86"/>
    <w:rsid w:val="00AF06A5"/>
    <w:rsid w:val="00AF143C"/>
    <w:rsid w:val="00AF14F1"/>
    <w:rsid w:val="00AF26B2"/>
    <w:rsid w:val="00AF2CFA"/>
    <w:rsid w:val="00AF3959"/>
    <w:rsid w:val="00AF39D1"/>
    <w:rsid w:val="00AF3EA7"/>
    <w:rsid w:val="00AF4FE1"/>
    <w:rsid w:val="00AF5BE5"/>
    <w:rsid w:val="00AF6269"/>
    <w:rsid w:val="00AF664F"/>
    <w:rsid w:val="00AF6891"/>
    <w:rsid w:val="00AF6CFD"/>
    <w:rsid w:val="00AF7219"/>
    <w:rsid w:val="00AF7686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7AF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E7B"/>
    <w:rsid w:val="00B15F80"/>
    <w:rsid w:val="00B16120"/>
    <w:rsid w:val="00B16E3C"/>
    <w:rsid w:val="00B176C5"/>
    <w:rsid w:val="00B21352"/>
    <w:rsid w:val="00B2151E"/>
    <w:rsid w:val="00B21542"/>
    <w:rsid w:val="00B2261A"/>
    <w:rsid w:val="00B229C2"/>
    <w:rsid w:val="00B22B7F"/>
    <w:rsid w:val="00B24802"/>
    <w:rsid w:val="00B25206"/>
    <w:rsid w:val="00B26591"/>
    <w:rsid w:val="00B26715"/>
    <w:rsid w:val="00B26FFD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EB9"/>
    <w:rsid w:val="00B33F68"/>
    <w:rsid w:val="00B34E46"/>
    <w:rsid w:val="00B36473"/>
    <w:rsid w:val="00B365AA"/>
    <w:rsid w:val="00B36DD3"/>
    <w:rsid w:val="00B375DA"/>
    <w:rsid w:val="00B376D1"/>
    <w:rsid w:val="00B37FF0"/>
    <w:rsid w:val="00B402C6"/>
    <w:rsid w:val="00B40A2E"/>
    <w:rsid w:val="00B40B08"/>
    <w:rsid w:val="00B40DB7"/>
    <w:rsid w:val="00B40E29"/>
    <w:rsid w:val="00B41997"/>
    <w:rsid w:val="00B4247B"/>
    <w:rsid w:val="00B42A7F"/>
    <w:rsid w:val="00B433D0"/>
    <w:rsid w:val="00B43D53"/>
    <w:rsid w:val="00B44D3A"/>
    <w:rsid w:val="00B45375"/>
    <w:rsid w:val="00B46313"/>
    <w:rsid w:val="00B464F5"/>
    <w:rsid w:val="00B46E40"/>
    <w:rsid w:val="00B46EE1"/>
    <w:rsid w:val="00B47116"/>
    <w:rsid w:val="00B471F9"/>
    <w:rsid w:val="00B47BAD"/>
    <w:rsid w:val="00B50A47"/>
    <w:rsid w:val="00B50BB3"/>
    <w:rsid w:val="00B51325"/>
    <w:rsid w:val="00B51CC5"/>
    <w:rsid w:val="00B51CEF"/>
    <w:rsid w:val="00B53173"/>
    <w:rsid w:val="00B533B1"/>
    <w:rsid w:val="00B54C8E"/>
    <w:rsid w:val="00B55084"/>
    <w:rsid w:val="00B553A5"/>
    <w:rsid w:val="00B55C3B"/>
    <w:rsid w:val="00B574B2"/>
    <w:rsid w:val="00B57A28"/>
    <w:rsid w:val="00B57EE7"/>
    <w:rsid w:val="00B608E2"/>
    <w:rsid w:val="00B60ADE"/>
    <w:rsid w:val="00B613F0"/>
    <w:rsid w:val="00B6213B"/>
    <w:rsid w:val="00B63978"/>
    <w:rsid w:val="00B63BA9"/>
    <w:rsid w:val="00B64475"/>
    <w:rsid w:val="00B6486F"/>
    <w:rsid w:val="00B64AA1"/>
    <w:rsid w:val="00B65BCF"/>
    <w:rsid w:val="00B66375"/>
    <w:rsid w:val="00B66963"/>
    <w:rsid w:val="00B66B73"/>
    <w:rsid w:val="00B67149"/>
    <w:rsid w:val="00B67458"/>
    <w:rsid w:val="00B678D8"/>
    <w:rsid w:val="00B67E41"/>
    <w:rsid w:val="00B67EA4"/>
    <w:rsid w:val="00B67F70"/>
    <w:rsid w:val="00B701F1"/>
    <w:rsid w:val="00B705C0"/>
    <w:rsid w:val="00B707DD"/>
    <w:rsid w:val="00B70853"/>
    <w:rsid w:val="00B70CE6"/>
    <w:rsid w:val="00B7185B"/>
    <w:rsid w:val="00B721A5"/>
    <w:rsid w:val="00B728D4"/>
    <w:rsid w:val="00B72A1D"/>
    <w:rsid w:val="00B738DE"/>
    <w:rsid w:val="00B73E0C"/>
    <w:rsid w:val="00B749CC"/>
    <w:rsid w:val="00B76872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1F7"/>
    <w:rsid w:val="00B8624A"/>
    <w:rsid w:val="00B86A9C"/>
    <w:rsid w:val="00B86D0F"/>
    <w:rsid w:val="00B904D9"/>
    <w:rsid w:val="00B9091B"/>
    <w:rsid w:val="00B90AB7"/>
    <w:rsid w:val="00B9107A"/>
    <w:rsid w:val="00B911C9"/>
    <w:rsid w:val="00B91591"/>
    <w:rsid w:val="00B91F60"/>
    <w:rsid w:val="00B9229A"/>
    <w:rsid w:val="00B92474"/>
    <w:rsid w:val="00B9288D"/>
    <w:rsid w:val="00B92D81"/>
    <w:rsid w:val="00B92D88"/>
    <w:rsid w:val="00B92DD5"/>
    <w:rsid w:val="00B93038"/>
    <w:rsid w:val="00B9385E"/>
    <w:rsid w:val="00B94142"/>
    <w:rsid w:val="00B943F3"/>
    <w:rsid w:val="00B94892"/>
    <w:rsid w:val="00B95608"/>
    <w:rsid w:val="00B95CFA"/>
    <w:rsid w:val="00B964BF"/>
    <w:rsid w:val="00B9668E"/>
    <w:rsid w:val="00B96AE2"/>
    <w:rsid w:val="00B97270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1DA5"/>
    <w:rsid w:val="00BA2767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1BB"/>
    <w:rsid w:val="00BB37DE"/>
    <w:rsid w:val="00BB474B"/>
    <w:rsid w:val="00BB561C"/>
    <w:rsid w:val="00BB5E4D"/>
    <w:rsid w:val="00BB60E0"/>
    <w:rsid w:val="00BB6D86"/>
    <w:rsid w:val="00BB71D1"/>
    <w:rsid w:val="00BB7216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C72"/>
    <w:rsid w:val="00BC51C2"/>
    <w:rsid w:val="00BC562C"/>
    <w:rsid w:val="00BC5A9C"/>
    <w:rsid w:val="00BC5E8A"/>
    <w:rsid w:val="00BC682A"/>
    <w:rsid w:val="00BC6CF5"/>
    <w:rsid w:val="00BC7B9A"/>
    <w:rsid w:val="00BD05A5"/>
    <w:rsid w:val="00BD0623"/>
    <w:rsid w:val="00BD0BEB"/>
    <w:rsid w:val="00BD1058"/>
    <w:rsid w:val="00BD19D9"/>
    <w:rsid w:val="00BD2355"/>
    <w:rsid w:val="00BD2685"/>
    <w:rsid w:val="00BD331D"/>
    <w:rsid w:val="00BD38C5"/>
    <w:rsid w:val="00BD4869"/>
    <w:rsid w:val="00BD4E88"/>
    <w:rsid w:val="00BD5345"/>
    <w:rsid w:val="00BD5728"/>
    <w:rsid w:val="00BD5CED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E7E6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6DFC"/>
    <w:rsid w:val="00BF72AF"/>
    <w:rsid w:val="00C0037E"/>
    <w:rsid w:val="00C006FF"/>
    <w:rsid w:val="00C00B78"/>
    <w:rsid w:val="00C00B9C"/>
    <w:rsid w:val="00C00F49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5E57"/>
    <w:rsid w:val="00C067F2"/>
    <w:rsid w:val="00C06974"/>
    <w:rsid w:val="00C06F69"/>
    <w:rsid w:val="00C0766F"/>
    <w:rsid w:val="00C1006E"/>
    <w:rsid w:val="00C10130"/>
    <w:rsid w:val="00C105B2"/>
    <w:rsid w:val="00C10E28"/>
    <w:rsid w:val="00C11359"/>
    <w:rsid w:val="00C117F6"/>
    <w:rsid w:val="00C11E8B"/>
    <w:rsid w:val="00C12768"/>
    <w:rsid w:val="00C133F6"/>
    <w:rsid w:val="00C13426"/>
    <w:rsid w:val="00C13674"/>
    <w:rsid w:val="00C13C72"/>
    <w:rsid w:val="00C15256"/>
    <w:rsid w:val="00C155F7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21"/>
    <w:rsid w:val="00C2356A"/>
    <w:rsid w:val="00C2372A"/>
    <w:rsid w:val="00C23B7B"/>
    <w:rsid w:val="00C240BE"/>
    <w:rsid w:val="00C24689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1788"/>
    <w:rsid w:val="00C32B1D"/>
    <w:rsid w:val="00C32C59"/>
    <w:rsid w:val="00C32D74"/>
    <w:rsid w:val="00C3303C"/>
    <w:rsid w:val="00C336BE"/>
    <w:rsid w:val="00C34BB4"/>
    <w:rsid w:val="00C354E1"/>
    <w:rsid w:val="00C35B2B"/>
    <w:rsid w:val="00C35B42"/>
    <w:rsid w:val="00C35C46"/>
    <w:rsid w:val="00C35F6A"/>
    <w:rsid w:val="00C36745"/>
    <w:rsid w:val="00C3682F"/>
    <w:rsid w:val="00C36985"/>
    <w:rsid w:val="00C3764D"/>
    <w:rsid w:val="00C376CB"/>
    <w:rsid w:val="00C37D10"/>
    <w:rsid w:val="00C37E95"/>
    <w:rsid w:val="00C400BB"/>
    <w:rsid w:val="00C408FE"/>
    <w:rsid w:val="00C424D6"/>
    <w:rsid w:val="00C42A09"/>
    <w:rsid w:val="00C43526"/>
    <w:rsid w:val="00C43C3A"/>
    <w:rsid w:val="00C44562"/>
    <w:rsid w:val="00C44B85"/>
    <w:rsid w:val="00C44E46"/>
    <w:rsid w:val="00C44E60"/>
    <w:rsid w:val="00C451DB"/>
    <w:rsid w:val="00C45CE0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D9F"/>
    <w:rsid w:val="00C544C6"/>
    <w:rsid w:val="00C54DED"/>
    <w:rsid w:val="00C55D93"/>
    <w:rsid w:val="00C55EF5"/>
    <w:rsid w:val="00C56238"/>
    <w:rsid w:val="00C56985"/>
    <w:rsid w:val="00C56E00"/>
    <w:rsid w:val="00C5736E"/>
    <w:rsid w:val="00C575B9"/>
    <w:rsid w:val="00C57B7F"/>
    <w:rsid w:val="00C603A0"/>
    <w:rsid w:val="00C60A50"/>
    <w:rsid w:val="00C60E0A"/>
    <w:rsid w:val="00C611CD"/>
    <w:rsid w:val="00C619B1"/>
    <w:rsid w:val="00C61F32"/>
    <w:rsid w:val="00C624A1"/>
    <w:rsid w:val="00C627C8"/>
    <w:rsid w:val="00C641F0"/>
    <w:rsid w:val="00C6456E"/>
    <w:rsid w:val="00C64A8A"/>
    <w:rsid w:val="00C64E59"/>
    <w:rsid w:val="00C652F8"/>
    <w:rsid w:val="00C653F4"/>
    <w:rsid w:val="00C65AE7"/>
    <w:rsid w:val="00C660CA"/>
    <w:rsid w:val="00C674EC"/>
    <w:rsid w:val="00C7049F"/>
    <w:rsid w:val="00C704A8"/>
    <w:rsid w:val="00C70522"/>
    <w:rsid w:val="00C708B3"/>
    <w:rsid w:val="00C70B0B"/>
    <w:rsid w:val="00C70BA5"/>
    <w:rsid w:val="00C70BEC"/>
    <w:rsid w:val="00C70DB7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141"/>
    <w:rsid w:val="00C764D2"/>
    <w:rsid w:val="00C766B3"/>
    <w:rsid w:val="00C768FA"/>
    <w:rsid w:val="00C771D3"/>
    <w:rsid w:val="00C772C1"/>
    <w:rsid w:val="00C7768D"/>
    <w:rsid w:val="00C77A52"/>
    <w:rsid w:val="00C80441"/>
    <w:rsid w:val="00C80D5E"/>
    <w:rsid w:val="00C818F0"/>
    <w:rsid w:val="00C8196C"/>
    <w:rsid w:val="00C81AE8"/>
    <w:rsid w:val="00C82767"/>
    <w:rsid w:val="00C83272"/>
    <w:rsid w:val="00C836F8"/>
    <w:rsid w:val="00C837CA"/>
    <w:rsid w:val="00C83C4D"/>
    <w:rsid w:val="00C8414E"/>
    <w:rsid w:val="00C849FF"/>
    <w:rsid w:val="00C85EC2"/>
    <w:rsid w:val="00C87923"/>
    <w:rsid w:val="00C87F2E"/>
    <w:rsid w:val="00C9096F"/>
    <w:rsid w:val="00C90C04"/>
    <w:rsid w:val="00C916F1"/>
    <w:rsid w:val="00C9187E"/>
    <w:rsid w:val="00C91A09"/>
    <w:rsid w:val="00C91A7F"/>
    <w:rsid w:val="00C920D5"/>
    <w:rsid w:val="00C928A5"/>
    <w:rsid w:val="00C92B35"/>
    <w:rsid w:val="00C95200"/>
    <w:rsid w:val="00C9541F"/>
    <w:rsid w:val="00C95433"/>
    <w:rsid w:val="00C959AB"/>
    <w:rsid w:val="00C9634E"/>
    <w:rsid w:val="00C96B7D"/>
    <w:rsid w:val="00C96F93"/>
    <w:rsid w:val="00C972BB"/>
    <w:rsid w:val="00C97349"/>
    <w:rsid w:val="00C9774D"/>
    <w:rsid w:val="00C97786"/>
    <w:rsid w:val="00C9791D"/>
    <w:rsid w:val="00CA1795"/>
    <w:rsid w:val="00CA18C0"/>
    <w:rsid w:val="00CA22F6"/>
    <w:rsid w:val="00CA38ED"/>
    <w:rsid w:val="00CA39E5"/>
    <w:rsid w:val="00CA3B66"/>
    <w:rsid w:val="00CA4781"/>
    <w:rsid w:val="00CA5356"/>
    <w:rsid w:val="00CA6090"/>
    <w:rsid w:val="00CA62DF"/>
    <w:rsid w:val="00CA660A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30C"/>
    <w:rsid w:val="00CB5DDB"/>
    <w:rsid w:val="00CB6BE8"/>
    <w:rsid w:val="00CB6D90"/>
    <w:rsid w:val="00CB6F2A"/>
    <w:rsid w:val="00CB74EE"/>
    <w:rsid w:val="00CB76BA"/>
    <w:rsid w:val="00CB799D"/>
    <w:rsid w:val="00CB7C93"/>
    <w:rsid w:val="00CB7DFE"/>
    <w:rsid w:val="00CC0F53"/>
    <w:rsid w:val="00CC1279"/>
    <w:rsid w:val="00CC12A9"/>
    <w:rsid w:val="00CC173D"/>
    <w:rsid w:val="00CC1787"/>
    <w:rsid w:val="00CC2B56"/>
    <w:rsid w:val="00CC3AFD"/>
    <w:rsid w:val="00CC4153"/>
    <w:rsid w:val="00CC538E"/>
    <w:rsid w:val="00CC60AE"/>
    <w:rsid w:val="00CC6890"/>
    <w:rsid w:val="00CC6C7F"/>
    <w:rsid w:val="00CC71FB"/>
    <w:rsid w:val="00CC77C0"/>
    <w:rsid w:val="00CC7BCD"/>
    <w:rsid w:val="00CD000C"/>
    <w:rsid w:val="00CD054B"/>
    <w:rsid w:val="00CD2351"/>
    <w:rsid w:val="00CD2BC2"/>
    <w:rsid w:val="00CD33BE"/>
    <w:rsid w:val="00CD3522"/>
    <w:rsid w:val="00CD3787"/>
    <w:rsid w:val="00CD3E9A"/>
    <w:rsid w:val="00CD4376"/>
    <w:rsid w:val="00CD4DAC"/>
    <w:rsid w:val="00CD4DD2"/>
    <w:rsid w:val="00CD5930"/>
    <w:rsid w:val="00CD5A9B"/>
    <w:rsid w:val="00CD63AB"/>
    <w:rsid w:val="00CD658E"/>
    <w:rsid w:val="00CD71B2"/>
    <w:rsid w:val="00CD71C6"/>
    <w:rsid w:val="00CD736E"/>
    <w:rsid w:val="00CE0C31"/>
    <w:rsid w:val="00CE0F4E"/>
    <w:rsid w:val="00CE117A"/>
    <w:rsid w:val="00CE148D"/>
    <w:rsid w:val="00CE14B0"/>
    <w:rsid w:val="00CE18E8"/>
    <w:rsid w:val="00CE2E5D"/>
    <w:rsid w:val="00CE2F3F"/>
    <w:rsid w:val="00CE2FC1"/>
    <w:rsid w:val="00CE32AF"/>
    <w:rsid w:val="00CE3AF2"/>
    <w:rsid w:val="00CE4512"/>
    <w:rsid w:val="00CE5444"/>
    <w:rsid w:val="00CE5912"/>
    <w:rsid w:val="00CE5A81"/>
    <w:rsid w:val="00CE5E59"/>
    <w:rsid w:val="00CE64D1"/>
    <w:rsid w:val="00CE69B5"/>
    <w:rsid w:val="00CF0540"/>
    <w:rsid w:val="00CF098E"/>
    <w:rsid w:val="00CF0CEF"/>
    <w:rsid w:val="00CF16F9"/>
    <w:rsid w:val="00CF286E"/>
    <w:rsid w:val="00CF29C2"/>
    <w:rsid w:val="00CF2A2C"/>
    <w:rsid w:val="00CF3326"/>
    <w:rsid w:val="00CF3B51"/>
    <w:rsid w:val="00CF434C"/>
    <w:rsid w:val="00CF43F9"/>
    <w:rsid w:val="00CF4587"/>
    <w:rsid w:val="00CF4C30"/>
    <w:rsid w:val="00CF5254"/>
    <w:rsid w:val="00CF5BA2"/>
    <w:rsid w:val="00CF6408"/>
    <w:rsid w:val="00CF6546"/>
    <w:rsid w:val="00CF681D"/>
    <w:rsid w:val="00CF690D"/>
    <w:rsid w:val="00CF6F2D"/>
    <w:rsid w:val="00CF7060"/>
    <w:rsid w:val="00CF72B9"/>
    <w:rsid w:val="00CF72BF"/>
    <w:rsid w:val="00CF73B7"/>
    <w:rsid w:val="00D014CB"/>
    <w:rsid w:val="00D01A7A"/>
    <w:rsid w:val="00D020FE"/>
    <w:rsid w:val="00D0211A"/>
    <w:rsid w:val="00D0215E"/>
    <w:rsid w:val="00D02C7C"/>
    <w:rsid w:val="00D02D40"/>
    <w:rsid w:val="00D02F4D"/>
    <w:rsid w:val="00D03251"/>
    <w:rsid w:val="00D0417D"/>
    <w:rsid w:val="00D04916"/>
    <w:rsid w:val="00D04FB4"/>
    <w:rsid w:val="00D06339"/>
    <w:rsid w:val="00D0687D"/>
    <w:rsid w:val="00D10992"/>
    <w:rsid w:val="00D10E46"/>
    <w:rsid w:val="00D110AD"/>
    <w:rsid w:val="00D12009"/>
    <w:rsid w:val="00D12100"/>
    <w:rsid w:val="00D126EB"/>
    <w:rsid w:val="00D137AE"/>
    <w:rsid w:val="00D14F6E"/>
    <w:rsid w:val="00D15C41"/>
    <w:rsid w:val="00D15DE8"/>
    <w:rsid w:val="00D162CB"/>
    <w:rsid w:val="00D16464"/>
    <w:rsid w:val="00D16B8A"/>
    <w:rsid w:val="00D16FC0"/>
    <w:rsid w:val="00D1730D"/>
    <w:rsid w:val="00D20336"/>
    <w:rsid w:val="00D205D6"/>
    <w:rsid w:val="00D20C83"/>
    <w:rsid w:val="00D2155C"/>
    <w:rsid w:val="00D21AB8"/>
    <w:rsid w:val="00D224B0"/>
    <w:rsid w:val="00D22A69"/>
    <w:rsid w:val="00D23738"/>
    <w:rsid w:val="00D259DB"/>
    <w:rsid w:val="00D25F9B"/>
    <w:rsid w:val="00D26100"/>
    <w:rsid w:val="00D2665B"/>
    <w:rsid w:val="00D26766"/>
    <w:rsid w:val="00D26E4C"/>
    <w:rsid w:val="00D2749B"/>
    <w:rsid w:val="00D27691"/>
    <w:rsid w:val="00D27984"/>
    <w:rsid w:val="00D27B18"/>
    <w:rsid w:val="00D27F80"/>
    <w:rsid w:val="00D30B98"/>
    <w:rsid w:val="00D30D41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837"/>
    <w:rsid w:val="00D40B62"/>
    <w:rsid w:val="00D40D08"/>
    <w:rsid w:val="00D40D7D"/>
    <w:rsid w:val="00D41030"/>
    <w:rsid w:val="00D42326"/>
    <w:rsid w:val="00D42735"/>
    <w:rsid w:val="00D434D0"/>
    <w:rsid w:val="00D436AD"/>
    <w:rsid w:val="00D43DC7"/>
    <w:rsid w:val="00D44158"/>
    <w:rsid w:val="00D44218"/>
    <w:rsid w:val="00D44B10"/>
    <w:rsid w:val="00D4502E"/>
    <w:rsid w:val="00D45400"/>
    <w:rsid w:val="00D4581F"/>
    <w:rsid w:val="00D4678F"/>
    <w:rsid w:val="00D46BAF"/>
    <w:rsid w:val="00D46FB7"/>
    <w:rsid w:val="00D47F56"/>
    <w:rsid w:val="00D50FAE"/>
    <w:rsid w:val="00D5139B"/>
    <w:rsid w:val="00D51426"/>
    <w:rsid w:val="00D51A5B"/>
    <w:rsid w:val="00D52224"/>
    <w:rsid w:val="00D53102"/>
    <w:rsid w:val="00D53BC1"/>
    <w:rsid w:val="00D5492F"/>
    <w:rsid w:val="00D549CC"/>
    <w:rsid w:val="00D553B0"/>
    <w:rsid w:val="00D55CEA"/>
    <w:rsid w:val="00D5620E"/>
    <w:rsid w:val="00D569EF"/>
    <w:rsid w:val="00D57594"/>
    <w:rsid w:val="00D576DA"/>
    <w:rsid w:val="00D5785F"/>
    <w:rsid w:val="00D60061"/>
    <w:rsid w:val="00D60541"/>
    <w:rsid w:val="00D60E25"/>
    <w:rsid w:val="00D60FDF"/>
    <w:rsid w:val="00D61199"/>
    <w:rsid w:val="00D62780"/>
    <w:rsid w:val="00D62AFE"/>
    <w:rsid w:val="00D62D11"/>
    <w:rsid w:val="00D62F0D"/>
    <w:rsid w:val="00D632D7"/>
    <w:rsid w:val="00D63B3E"/>
    <w:rsid w:val="00D63C66"/>
    <w:rsid w:val="00D649EC"/>
    <w:rsid w:val="00D665F5"/>
    <w:rsid w:val="00D66F96"/>
    <w:rsid w:val="00D67FC0"/>
    <w:rsid w:val="00D70693"/>
    <w:rsid w:val="00D70796"/>
    <w:rsid w:val="00D7083F"/>
    <w:rsid w:val="00D71553"/>
    <w:rsid w:val="00D71767"/>
    <w:rsid w:val="00D71A10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18BE"/>
    <w:rsid w:val="00D82072"/>
    <w:rsid w:val="00D82264"/>
    <w:rsid w:val="00D82EC1"/>
    <w:rsid w:val="00D82EFD"/>
    <w:rsid w:val="00D83097"/>
    <w:rsid w:val="00D85A4E"/>
    <w:rsid w:val="00D85DF1"/>
    <w:rsid w:val="00D85FE5"/>
    <w:rsid w:val="00D87536"/>
    <w:rsid w:val="00D8789C"/>
    <w:rsid w:val="00D87CA8"/>
    <w:rsid w:val="00D900E8"/>
    <w:rsid w:val="00D9052A"/>
    <w:rsid w:val="00D90656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4B8D"/>
    <w:rsid w:val="00D9505E"/>
    <w:rsid w:val="00D952A7"/>
    <w:rsid w:val="00D954C5"/>
    <w:rsid w:val="00D96647"/>
    <w:rsid w:val="00D96B3B"/>
    <w:rsid w:val="00D96E08"/>
    <w:rsid w:val="00D96FDF"/>
    <w:rsid w:val="00D97E68"/>
    <w:rsid w:val="00DA0393"/>
    <w:rsid w:val="00DA03ED"/>
    <w:rsid w:val="00DA067F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0F29"/>
    <w:rsid w:val="00DB1273"/>
    <w:rsid w:val="00DB173A"/>
    <w:rsid w:val="00DB1982"/>
    <w:rsid w:val="00DB1EE6"/>
    <w:rsid w:val="00DB2584"/>
    <w:rsid w:val="00DB27B9"/>
    <w:rsid w:val="00DB34D2"/>
    <w:rsid w:val="00DB3BDC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3A46"/>
    <w:rsid w:val="00DD513C"/>
    <w:rsid w:val="00DD5493"/>
    <w:rsid w:val="00DD5616"/>
    <w:rsid w:val="00DD5978"/>
    <w:rsid w:val="00DD5A83"/>
    <w:rsid w:val="00DD5B0A"/>
    <w:rsid w:val="00DD644C"/>
    <w:rsid w:val="00DD6C55"/>
    <w:rsid w:val="00DD7A12"/>
    <w:rsid w:val="00DD7F1F"/>
    <w:rsid w:val="00DE0A22"/>
    <w:rsid w:val="00DE2022"/>
    <w:rsid w:val="00DE225B"/>
    <w:rsid w:val="00DE22FF"/>
    <w:rsid w:val="00DE2AB7"/>
    <w:rsid w:val="00DE3283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3FC"/>
    <w:rsid w:val="00DF7C27"/>
    <w:rsid w:val="00E004FE"/>
    <w:rsid w:val="00E00C14"/>
    <w:rsid w:val="00E01E09"/>
    <w:rsid w:val="00E02B59"/>
    <w:rsid w:val="00E0383C"/>
    <w:rsid w:val="00E04831"/>
    <w:rsid w:val="00E04BF8"/>
    <w:rsid w:val="00E060F4"/>
    <w:rsid w:val="00E06E7F"/>
    <w:rsid w:val="00E07406"/>
    <w:rsid w:val="00E07423"/>
    <w:rsid w:val="00E076CE"/>
    <w:rsid w:val="00E101BF"/>
    <w:rsid w:val="00E10B0E"/>
    <w:rsid w:val="00E10EAB"/>
    <w:rsid w:val="00E13486"/>
    <w:rsid w:val="00E13544"/>
    <w:rsid w:val="00E13A26"/>
    <w:rsid w:val="00E13F54"/>
    <w:rsid w:val="00E140A8"/>
    <w:rsid w:val="00E1524F"/>
    <w:rsid w:val="00E16437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17F"/>
    <w:rsid w:val="00E26700"/>
    <w:rsid w:val="00E26E2A"/>
    <w:rsid w:val="00E27414"/>
    <w:rsid w:val="00E27837"/>
    <w:rsid w:val="00E304FB"/>
    <w:rsid w:val="00E3112F"/>
    <w:rsid w:val="00E31826"/>
    <w:rsid w:val="00E3191A"/>
    <w:rsid w:val="00E32754"/>
    <w:rsid w:val="00E32D36"/>
    <w:rsid w:val="00E33541"/>
    <w:rsid w:val="00E33EDA"/>
    <w:rsid w:val="00E3617B"/>
    <w:rsid w:val="00E36AF5"/>
    <w:rsid w:val="00E37249"/>
    <w:rsid w:val="00E372CE"/>
    <w:rsid w:val="00E372DD"/>
    <w:rsid w:val="00E37401"/>
    <w:rsid w:val="00E374A6"/>
    <w:rsid w:val="00E37E72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140"/>
    <w:rsid w:val="00E433B2"/>
    <w:rsid w:val="00E43524"/>
    <w:rsid w:val="00E43ADA"/>
    <w:rsid w:val="00E43EDF"/>
    <w:rsid w:val="00E44FBF"/>
    <w:rsid w:val="00E45049"/>
    <w:rsid w:val="00E45E76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3F19"/>
    <w:rsid w:val="00E5485E"/>
    <w:rsid w:val="00E548AC"/>
    <w:rsid w:val="00E54B55"/>
    <w:rsid w:val="00E55E8D"/>
    <w:rsid w:val="00E5630C"/>
    <w:rsid w:val="00E56428"/>
    <w:rsid w:val="00E56A55"/>
    <w:rsid w:val="00E5729B"/>
    <w:rsid w:val="00E5775D"/>
    <w:rsid w:val="00E603C4"/>
    <w:rsid w:val="00E60B17"/>
    <w:rsid w:val="00E60CCF"/>
    <w:rsid w:val="00E619E7"/>
    <w:rsid w:val="00E61CCC"/>
    <w:rsid w:val="00E62F78"/>
    <w:rsid w:val="00E63166"/>
    <w:rsid w:val="00E633D5"/>
    <w:rsid w:val="00E639A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001B"/>
    <w:rsid w:val="00E71147"/>
    <w:rsid w:val="00E725EE"/>
    <w:rsid w:val="00E728F4"/>
    <w:rsid w:val="00E747D2"/>
    <w:rsid w:val="00E760D3"/>
    <w:rsid w:val="00E76AC8"/>
    <w:rsid w:val="00E76CEA"/>
    <w:rsid w:val="00E77180"/>
    <w:rsid w:val="00E77B00"/>
    <w:rsid w:val="00E77B4E"/>
    <w:rsid w:val="00E77F64"/>
    <w:rsid w:val="00E8063A"/>
    <w:rsid w:val="00E80D9C"/>
    <w:rsid w:val="00E80DC5"/>
    <w:rsid w:val="00E80F94"/>
    <w:rsid w:val="00E80FD5"/>
    <w:rsid w:val="00E819AF"/>
    <w:rsid w:val="00E81AEF"/>
    <w:rsid w:val="00E823FB"/>
    <w:rsid w:val="00E82807"/>
    <w:rsid w:val="00E828B7"/>
    <w:rsid w:val="00E830AB"/>
    <w:rsid w:val="00E8338A"/>
    <w:rsid w:val="00E8429C"/>
    <w:rsid w:val="00E84322"/>
    <w:rsid w:val="00E84458"/>
    <w:rsid w:val="00E84676"/>
    <w:rsid w:val="00E846F6"/>
    <w:rsid w:val="00E849E5"/>
    <w:rsid w:val="00E850F4"/>
    <w:rsid w:val="00E85601"/>
    <w:rsid w:val="00E859B2"/>
    <w:rsid w:val="00E85D4F"/>
    <w:rsid w:val="00E86377"/>
    <w:rsid w:val="00E86547"/>
    <w:rsid w:val="00E8690D"/>
    <w:rsid w:val="00E86B4E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1E9B"/>
    <w:rsid w:val="00E925A1"/>
    <w:rsid w:val="00E92E17"/>
    <w:rsid w:val="00E92F6B"/>
    <w:rsid w:val="00E93D2B"/>
    <w:rsid w:val="00E9553D"/>
    <w:rsid w:val="00E957A9"/>
    <w:rsid w:val="00E95947"/>
    <w:rsid w:val="00E96AAD"/>
    <w:rsid w:val="00E974C2"/>
    <w:rsid w:val="00E975BD"/>
    <w:rsid w:val="00E975C1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46C"/>
    <w:rsid w:val="00EA3721"/>
    <w:rsid w:val="00EA3739"/>
    <w:rsid w:val="00EA3A99"/>
    <w:rsid w:val="00EA3C6C"/>
    <w:rsid w:val="00EA4193"/>
    <w:rsid w:val="00EA46BE"/>
    <w:rsid w:val="00EA49BE"/>
    <w:rsid w:val="00EA4BDA"/>
    <w:rsid w:val="00EA4F3B"/>
    <w:rsid w:val="00EA4FAD"/>
    <w:rsid w:val="00EA5A1A"/>
    <w:rsid w:val="00EA62C6"/>
    <w:rsid w:val="00EA64A5"/>
    <w:rsid w:val="00EB01A4"/>
    <w:rsid w:val="00EB032A"/>
    <w:rsid w:val="00EB1124"/>
    <w:rsid w:val="00EB16A1"/>
    <w:rsid w:val="00EB1CD8"/>
    <w:rsid w:val="00EB21B2"/>
    <w:rsid w:val="00EB274D"/>
    <w:rsid w:val="00EB32D3"/>
    <w:rsid w:val="00EB3500"/>
    <w:rsid w:val="00EB38E9"/>
    <w:rsid w:val="00EB3A7F"/>
    <w:rsid w:val="00EB3CE5"/>
    <w:rsid w:val="00EB48FF"/>
    <w:rsid w:val="00EB505F"/>
    <w:rsid w:val="00EB51AB"/>
    <w:rsid w:val="00EB5268"/>
    <w:rsid w:val="00EB53C7"/>
    <w:rsid w:val="00EB54DC"/>
    <w:rsid w:val="00EB5938"/>
    <w:rsid w:val="00EB5E19"/>
    <w:rsid w:val="00EB64E3"/>
    <w:rsid w:val="00EB6657"/>
    <w:rsid w:val="00EB6A7D"/>
    <w:rsid w:val="00EB6C1C"/>
    <w:rsid w:val="00EB745A"/>
    <w:rsid w:val="00EB7BC1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3C8"/>
    <w:rsid w:val="00ED19C2"/>
    <w:rsid w:val="00ED1CEC"/>
    <w:rsid w:val="00ED3BFF"/>
    <w:rsid w:val="00ED4597"/>
    <w:rsid w:val="00ED4796"/>
    <w:rsid w:val="00ED47BB"/>
    <w:rsid w:val="00ED4B88"/>
    <w:rsid w:val="00ED5413"/>
    <w:rsid w:val="00ED6387"/>
    <w:rsid w:val="00ED67D8"/>
    <w:rsid w:val="00ED67F3"/>
    <w:rsid w:val="00ED6F52"/>
    <w:rsid w:val="00ED6FA2"/>
    <w:rsid w:val="00ED77C5"/>
    <w:rsid w:val="00ED79B9"/>
    <w:rsid w:val="00EE079A"/>
    <w:rsid w:val="00EE1416"/>
    <w:rsid w:val="00EE162F"/>
    <w:rsid w:val="00EE1977"/>
    <w:rsid w:val="00EE1DE3"/>
    <w:rsid w:val="00EE1E3E"/>
    <w:rsid w:val="00EE1E98"/>
    <w:rsid w:val="00EE29A9"/>
    <w:rsid w:val="00EE2E25"/>
    <w:rsid w:val="00EE33AD"/>
    <w:rsid w:val="00EE38BE"/>
    <w:rsid w:val="00EE3981"/>
    <w:rsid w:val="00EE3B9B"/>
    <w:rsid w:val="00EE4077"/>
    <w:rsid w:val="00EE555E"/>
    <w:rsid w:val="00EE55CC"/>
    <w:rsid w:val="00EE5898"/>
    <w:rsid w:val="00EE5976"/>
    <w:rsid w:val="00EE5DD0"/>
    <w:rsid w:val="00EE60B5"/>
    <w:rsid w:val="00EE6F97"/>
    <w:rsid w:val="00EE75BF"/>
    <w:rsid w:val="00EF0661"/>
    <w:rsid w:val="00EF06F6"/>
    <w:rsid w:val="00EF16F8"/>
    <w:rsid w:val="00EF2D67"/>
    <w:rsid w:val="00EF308C"/>
    <w:rsid w:val="00EF4368"/>
    <w:rsid w:val="00EF4783"/>
    <w:rsid w:val="00EF4DDE"/>
    <w:rsid w:val="00EF5356"/>
    <w:rsid w:val="00EF538C"/>
    <w:rsid w:val="00EF5DAF"/>
    <w:rsid w:val="00EF66FB"/>
    <w:rsid w:val="00EF67F6"/>
    <w:rsid w:val="00EF6AB3"/>
    <w:rsid w:val="00EF701D"/>
    <w:rsid w:val="00EF71E6"/>
    <w:rsid w:val="00EF72B2"/>
    <w:rsid w:val="00EF78E8"/>
    <w:rsid w:val="00EF7B85"/>
    <w:rsid w:val="00EF7CDB"/>
    <w:rsid w:val="00F000E1"/>
    <w:rsid w:val="00F00196"/>
    <w:rsid w:val="00F002DD"/>
    <w:rsid w:val="00F00836"/>
    <w:rsid w:val="00F0125F"/>
    <w:rsid w:val="00F0148F"/>
    <w:rsid w:val="00F0175F"/>
    <w:rsid w:val="00F019E4"/>
    <w:rsid w:val="00F01A42"/>
    <w:rsid w:val="00F01C95"/>
    <w:rsid w:val="00F01FF8"/>
    <w:rsid w:val="00F0277E"/>
    <w:rsid w:val="00F0298F"/>
    <w:rsid w:val="00F034A4"/>
    <w:rsid w:val="00F03D0D"/>
    <w:rsid w:val="00F0416C"/>
    <w:rsid w:val="00F04205"/>
    <w:rsid w:val="00F04E08"/>
    <w:rsid w:val="00F05679"/>
    <w:rsid w:val="00F05DED"/>
    <w:rsid w:val="00F05ED9"/>
    <w:rsid w:val="00F068EA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8EB"/>
    <w:rsid w:val="00F14C2A"/>
    <w:rsid w:val="00F14E4D"/>
    <w:rsid w:val="00F15034"/>
    <w:rsid w:val="00F15046"/>
    <w:rsid w:val="00F1524D"/>
    <w:rsid w:val="00F15307"/>
    <w:rsid w:val="00F16070"/>
    <w:rsid w:val="00F170D7"/>
    <w:rsid w:val="00F17179"/>
    <w:rsid w:val="00F203EB"/>
    <w:rsid w:val="00F20BBC"/>
    <w:rsid w:val="00F228C5"/>
    <w:rsid w:val="00F22F47"/>
    <w:rsid w:val="00F23500"/>
    <w:rsid w:val="00F23D35"/>
    <w:rsid w:val="00F250FE"/>
    <w:rsid w:val="00F26154"/>
    <w:rsid w:val="00F26163"/>
    <w:rsid w:val="00F26527"/>
    <w:rsid w:val="00F266BE"/>
    <w:rsid w:val="00F26782"/>
    <w:rsid w:val="00F26ADE"/>
    <w:rsid w:val="00F26D76"/>
    <w:rsid w:val="00F278B7"/>
    <w:rsid w:val="00F279AE"/>
    <w:rsid w:val="00F27A29"/>
    <w:rsid w:val="00F302B2"/>
    <w:rsid w:val="00F30ED6"/>
    <w:rsid w:val="00F31330"/>
    <w:rsid w:val="00F31896"/>
    <w:rsid w:val="00F31E79"/>
    <w:rsid w:val="00F32343"/>
    <w:rsid w:val="00F32CAB"/>
    <w:rsid w:val="00F32D39"/>
    <w:rsid w:val="00F32D78"/>
    <w:rsid w:val="00F3351D"/>
    <w:rsid w:val="00F33736"/>
    <w:rsid w:val="00F34854"/>
    <w:rsid w:val="00F34ACB"/>
    <w:rsid w:val="00F3598C"/>
    <w:rsid w:val="00F36424"/>
    <w:rsid w:val="00F36FE1"/>
    <w:rsid w:val="00F37A18"/>
    <w:rsid w:val="00F37CA5"/>
    <w:rsid w:val="00F40629"/>
    <w:rsid w:val="00F40E84"/>
    <w:rsid w:val="00F41823"/>
    <w:rsid w:val="00F41D54"/>
    <w:rsid w:val="00F4217D"/>
    <w:rsid w:val="00F424C8"/>
    <w:rsid w:val="00F4275E"/>
    <w:rsid w:val="00F42DB5"/>
    <w:rsid w:val="00F42E92"/>
    <w:rsid w:val="00F444C3"/>
    <w:rsid w:val="00F47BEC"/>
    <w:rsid w:val="00F47CA7"/>
    <w:rsid w:val="00F47FE1"/>
    <w:rsid w:val="00F505FA"/>
    <w:rsid w:val="00F50FA7"/>
    <w:rsid w:val="00F518E1"/>
    <w:rsid w:val="00F5228B"/>
    <w:rsid w:val="00F52EEE"/>
    <w:rsid w:val="00F5310A"/>
    <w:rsid w:val="00F533AB"/>
    <w:rsid w:val="00F53936"/>
    <w:rsid w:val="00F53F61"/>
    <w:rsid w:val="00F543A0"/>
    <w:rsid w:val="00F547F4"/>
    <w:rsid w:val="00F557BE"/>
    <w:rsid w:val="00F558C0"/>
    <w:rsid w:val="00F56446"/>
    <w:rsid w:val="00F56F76"/>
    <w:rsid w:val="00F56FC5"/>
    <w:rsid w:val="00F57E98"/>
    <w:rsid w:val="00F60836"/>
    <w:rsid w:val="00F626AF"/>
    <w:rsid w:val="00F62BCD"/>
    <w:rsid w:val="00F62FA6"/>
    <w:rsid w:val="00F63943"/>
    <w:rsid w:val="00F6414A"/>
    <w:rsid w:val="00F64314"/>
    <w:rsid w:val="00F645B1"/>
    <w:rsid w:val="00F6521A"/>
    <w:rsid w:val="00F659B3"/>
    <w:rsid w:val="00F65D7A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4697"/>
    <w:rsid w:val="00F75443"/>
    <w:rsid w:val="00F7560A"/>
    <w:rsid w:val="00F75B8B"/>
    <w:rsid w:val="00F7682C"/>
    <w:rsid w:val="00F7722B"/>
    <w:rsid w:val="00F7769D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5EF0"/>
    <w:rsid w:val="00F87A24"/>
    <w:rsid w:val="00F87D8E"/>
    <w:rsid w:val="00F90567"/>
    <w:rsid w:val="00F90D4A"/>
    <w:rsid w:val="00F90E89"/>
    <w:rsid w:val="00F9164B"/>
    <w:rsid w:val="00F91704"/>
    <w:rsid w:val="00F91DD5"/>
    <w:rsid w:val="00F91FA0"/>
    <w:rsid w:val="00F931D3"/>
    <w:rsid w:val="00F93372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B10"/>
    <w:rsid w:val="00F97E0A"/>
    <w:rsid w:val="00FA07AD"/>
    <w:rsid w:val="00FA0878"/>
    <w:rsid w:val="00FA129C"/>
    <w:rsid w:val="00FA1465"/>
    <w:rsid w:val="00FA1515"/>
    <w:rsid w:val="00FA171A"/>
    <w:rsid w:val="00FA1B8E"/>
    <w:rsid w:val="00FA1C31"/>
    <w:rsid w:val="00FA2293"/>
    <w:rsid w:val="00FA3AF9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7FB"/>
    <w:rsid w:val="00FA79C9"/>
    <w:rsid w:val="00FB00F3"/>
    <w:rsid w:val="00FB0257"/>
    <w:rsid w:val="00FB0694"/>
    <w:rsid w:val="00FB08BF"/>
    <w:rsid w:val="00FB173B"/>
    <w:rsid w:val="00FB191B"/>
    <w:rsid w:val="00FB1AB7"/>
    <w:rsid w:val="00FB1BBB"/>
    <w:rsid w:val="00FB1CB2"/>
    <w:rsid w:val="00FB29B3"/>
    <w:rsid w:val="00FB2BB2"/>
    <w:rsid w:val="00FB2D88"/>
    <w:rsid w:val="00FB3214"/>
    <w:rsid w:val="00FB35D5"/>
    <w:rsid w:val="00FB43D0"/>
    <w:rsid w:val="00FB4842"/>
    <w:rsid w:val="00FB5088"/>
    <w:rsid w:val="00FB52DB"/>
    <w:rsid w:val="00FB562B"/>
    <w:rsid w:val="00FB5808"/>
    <w:rsid w:val="00FB5D05"/>
    <w:rsid w:val="00FB5E08"/>
    <w:rsid w:val="00FB5EFC"/>
    <w:rsid w:val="00FB64D4"/>
    <w:rsid w:val="00FB6684"/>
    <w:rsid w:val="00FB686D"/>
    <w:rsid w:val="00FB6BF4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5D"/>
    <w:rsid w:val="00FC399E"/>
    <w:rsid w:val="00FC4832"/>
    <w:rsid w:val="00FC4F44"/>
    <w:rsid w:val="00FC5CF3"/>
    <w:rsid w:val="00FC6AFB"/>
    <w:rsid w:val="00FC7410"/>
    <w:rsid w:val="00FD06D9"/>
    <w:rsid w:val="00FD092D"/>
    <w:rsid w:val="00FD13CE"/>
    <w:rsid w:val="00FD143C"/>
    <w:rsid w:val="00FD180B"/>
    <w:rsid w:val="00FD1B3C"/>
    <w:rsid w:val="00FD2031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63B2"/>
    <w:rsid w:val="00FD74F3"/>
    <w:rsid w:val="00FD7F2D"/>
    <w:rsid w:val="00FE0277"/>
    <w:rsid w:val="00FE08CC"/>
    <w:rsid w:val="00FE122D"/>
    <w:rsid w:val="00FE189A"/>
    <w:rsid w:val="00FE2AA6"/>
    <w:rsid w:val="00FE2C3F"/>
    <w:rsid w:val="00FE36DC"/>
    <w:rsid w:val="00FE3B9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08E"/>
    <w:rsid w:val="00FF0B38"/>
    <w:rsid w:val="00FF148C"/>
    <w:rsid w:val="00FF18E3"/>
    <w:rsid w:val="00FF2510"/>
    <w:rsid w:val="00FF2802"/>
    <w:rsid w:val="00FF2B8F"/>
    <w:rsid w:val="00FF3132"/>
    <w:rsid w:val="00FF34A9"/>
    <w:rsid w:val="00FF34C7"/>
    <w:rsid w:val="00FF3D1B"/>
    <w:rsid w:val="00FF3E68"/>
    <w:rsid w:val="00FF42AE"/>
    <w:rsid w:val="00FF4349"/>
    <w:rsid w:val="00FF45EC"/>
    <w:rsid w:val="00FF4A94"/>
    <w:rsid w:val="00FF4AB3"/>
    <w:rsid w:val="00FF5F54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BD062"/>
  <w15:docId w15:val="{B3437F19-6D4C-4CAE-95E1-E214CDF3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CD73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D73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6E"/>
    <w:rPr>
      <w:b/>
      <w:bCs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5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5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B76A31C1EACB0D8EBE98D39C068826D97432B16EEFC2DE8DC700B356413175FFA051166B42F8E3495544B6AA2B8F994AD65DA05C167DBi6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9F91-13FD-40A8-8A0E-A694B236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43531</TotalTime>
  <Pages>15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Специалист</cp:lastModifiedBy>
  <cp:revision>463</cp:revision>
  <cp:lastPrinted>2023-04-28T01:41:00Z</cp:lastPrinted>
  <dcterms:created xsi:type="dcterms:W3CDTF">2017-06-08T07:02:00Z</dcterms:created>
  <dcterms:modified xsi:type="dcterms:W3CDTF">2023-04-28T01:44:00Z</dcterms:modified>
</cp:coreProperties>
</file>